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“不忘初心跟党走，青春建功新时代”研究生</w:t>
      </w:r>
    </w:p>
    <w:p>
      <w:pPr>
        <w:spacing w:line="360" w:lineRule="auto"/>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党的知识竞答赛题库（二</w:t>
      </w:r>
      <w:bookmarkStart w:id="34" w:name="_GoBack"/>
      <w:bookmarkEnd w:id="34"/>
      <w:r>
        <w:rPr>
          <w:rFonts w:hint="eastAsia" w:ascii="黑体" w:hAnsi="黑体" w:eastAsia="黑体" w:cs="黑体"/>
          <w:sz w:val="36"/>
          <w:szCs w:val="36"/>
          <w:lang w:val="en-US" w:eastAsia="zh-CN"/>
        </w:rPr>
        <w:t>）</w:t>
      </w:r>
    </w:p>
    <w:sdt>
      <w:sdtPr>
        <w:rPr>
          <w:rFonts w:ascii="宋体" w:hAnsi="宋体" w:eastAsia="宋体" w:cs="Times New Roman"/>
          <w:kern w:val="2"/>
          <w:sz w:val="21"/>
          <w:szCs w:val="24"/>
          <w:lang w:val="en-US" w:eastAsia="zh-CN" w:bidi="ar-SA"/>
        </w:rPr>
        <w:id w:val="147465823"/>
        <w:docPartObj>
          <w:docPartGallery w:val="Table of Contents"/>
          <w:docPartUnique/>
        </w:docPartObj>
      </w:sdtPr>
      <w:sdtEndPr>
        <w:rPr>
          <w:rFonts w:hint="eastAsia" w:ascii="黑体" w:hAnsi="黑体" w:eastAsia="黑体" w:cs="黑体"/>
          <w:kern w:val="2"/>
          <w:sz w:val="21"/>
          <w:szCs w:val="36"/>
          <w:lang w:val="en-US" w:eastAsia="zh-CN" w:bidi="ar-SA"/>
        </w:rPr>
      </w:sdtEndPr>
      <w:sdtContent>
        <w:p>
          <w:pPr>
            <w:spacing w:before="0" w:beforeLines="0" w:after="0" w:afterLines="0" w:line="240" w:lineRule="auto"/>
            <w:ind w:left="0" w:leftChars="0" w:right="0" w:rightChars="0" w:firstLine="0" w:firstLineChars="0"/>
            <w:jc w:val="center"/>
          </w:pPr>
        </w:p>
        <w:p>
          <w:pPr>
            <w:pStyle w:val="4"/>
            <w:tabs>
              <w:tab w:val="right" w:leader="dot" w:pos="8306"/>
            </w:tabs>
          </w:pPr>
          <w:r>
            <w:rPr>
              <w:rFonts w:hint="eastAsia" w:ascii="黑体" w:hAnsi="黑体" w:eastAsia="黑体" w:cs="黑体"/>
              <w:sz w:val="36"/>
              <w:szCs w:val="36"/>
              <w:lang w:val="en-US" w:eastAsia="zh-CN"/>
            </w:rPr>
            <w:fldChar w:fldCharType="begin"/>
          </w:r>
          <w:r>
            <w:rPr>
              <w:rFonts w:hint="eastAsia" w:ascii="黑体" w:hAnsi="黑体" w:eastAsia="黑体" w:cs="黑体"/>
              <w:sz w:val="36"/>
              <w:szCs w:val="36"/>
              <w:lang w:val="en-US" w:eastAsia="zh-CN"/>
            </w:rPr>
            <w:instrText xml:space="preserve">TOC \o "1-3" \h \u </w:instrText>
          </w:r>
          <w:r>
            <w:rPr>
              <w:rFonts w:hint="eastAsia" w:ascii="黑体" w:hAnsi="黑体" w:eastAsia="黑体" w:cs="黑体"/>
              <w:sz w:val="36"/>
              <w:szCs w:val="36"/>
              <w:lang w:val="en-US" w:eastAsia="zh-CN"/>
            </w:rPr>
            <w:fldChar w:fldCharType="separate"/>
          </w: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_Toc1248 </w:instrText>
          </w:r>
          <w:r>
            <w:rPr>
              <w:rFonts w:hint="eastAsia" w:ascii="黑体" w:hAnsi="黑体" w:eastAsia="黑体" w:cs="黑体"/>
              <w:szCs w:val="36"/>
              <w:lang w:val="en-US" w:eastAsia="zh-CN"/>
            </w:rPr>
            <w:fldChar w:fldCharType="separate"/>
          </w:r>
          <w:r>
            <w:rPr>
              <w:rFonts w:hint="default" w:ascii="Wingdings" w:hAnsi="Wingdings" w:eastAsia="隶书" w:cs="隶书"/>
              <w:bCs/>
              <w:szCs w:val="28"/>
              <w:lang w:val="en-US" w:eastAsia="zh-CN"/>
            </w:rPr>
            <w:t></w:t>
          </w:r>
          <w:r>
            <w:rPr>
              <w:rFonts w:hint="default" w:ascii="Wingdings" w:hAnsi="Wingdings" w:eastAsia="隶书" w:cs="隶书"/>
              <w:bCs/>
              <w:color w:val="C00000"/>
              <w:szCs w:val="28"/>
              <w:lang w:val="en-US" w:eastAsia="zh-CN"/>
            </w:rPr>
            <w:t xml:space="preserve"> </w:t>
          </w:r>
          <w:r>
            <w:rPr>
              <w:rFonts w:hint="eastAsia" w:ascii="隶书" w:hAnsi="隶书" w:eastAsia="隶书" w:cs="隶书"/>
              <w:bCs/>
              <w:color w:val="C00000"/>
              <w:szCs w:val="28"/>
              <w:lang w:val="en-US" w:eastAsia="zh-CN"/>
            </w:rPr>
            <w:t>内容一：中国共产党第十九次全国代表大会报告</w:t>
          </w:r>
          <w:r>
            <w:tab/>
          </w:r>
          <w:r>
            <w:fldChar w:fldCharType="begin"/>
          </w:r>
          <w:r>
            <w:instrText xml:space="preserve"> PAGEREF _Toc1248 </w:instrText>
          </w:r>
          <w:r>
            <w:fldChar w:fldCharType="separate"/>
          </w:r>
          <w:r>
            <w:t>2</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_Toc30408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单选题</w:t>
          </w:r>
          <w:r>
            <w:tab/>
          </w:r>
          <w:r>
            <w:fldChar w:fldCharType="begin"/>
          </w:r>
          <w:r>
            <w:instrText xml:space="preserve"> PAGEREF _Toc30408 </w:instrText>
          </w:r>
          <w:r>
            <w:fldChar w:fldCharType="separate"/>
          </w:r>
          <w:r>
            <w:t>2</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_Toc23614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多选题</w:t>
          </w:r>
          <w:r>
            <w:tab/>
          </w:r>
          <w:r>
            <w:fldChar w:fldCharType="begin"/>
          </w:r>
          <w:r>
            <w:instrText xml:space="preserve"> PAGEREF _Toc23614 </w:instrText>
          </w:r>
          <w:r>
            <w:fldChar w:fldCharType="separate"/>
          </w:r>
          <w:r>
            <w:t>6</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_Toc7548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判断题</w:t>
          </w:r>
          <w:r>
            <w:tab/>
          </w:r>
          <w:r>
            <w:fldChar w:fldCharType="begin"/>
          </w:r>
          <w:r>
            <w:instrText xml:space="preserve"> PAGEREF _Toc7548 </w:instrText>
          </w:r>
          <w:r>
            <w:fldChar w:fldCharType="separate"/>
          </w:r>
          <w:r>
            <w:t>8</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_Toc23370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填空题</w:t>
          </w:r>
          <w:r>
            <w:tab/>
          </w:r>
          <w:r>
            <w:fldChar w:fldCharType="begin"/>
          </w:r>
          <w:r>
            <w:instrText xml:space="preserve"> PAGEREF _Toc23370 </w:instrText>
          </w:r>
          <w:r>
            <w:fldChar w:fldCharType="separate"/>
          </w:r>
          <w:r>
            <w:t>9</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_Toc23035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段落题（车轮战专用）</w:t>
          </w:r>
          <w:r>
            <w:tab/>
          </w:r>
          <w:r>
            <w:fldChar w:fldCharType="begin"/>
          </w:r>
          <w:r>
            <w:instrText xml:space="preserve"> PAGEREF _Toc23035 </w:instrText>
          </w:r>
          <w:r>
            <w:fldChar w:fldCharType="separate"/>
          </w:r>
          <w:r>
            <w:t>9</w:t>
          </w:r>
          <w:r>
            <w:fldChar w:fldCharType="end"/>
          </w:r>
          <w:r>
            <w:rPr>
              <w:rFonts w:hint="eastAsia" w:ascii="黑体" w:hAnsi="黑体" w:eastAsia="黑体" w:cs="黑体"/>
              <w:szCs w:val="36"/>
              <w:lang w:val="en-US" w:eastAsia="zh-CN"/>
            </w:rPr>
            <w:fldChar w:fldCharType="end"/>
          </w:r>
        </w:p>
        <w:p>
          <w:pPr>
            <w:pStyle w:val="4"/>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_Toc16266 </w:instrText>
          </w:r>
          <w:r>
            <w:rPr>
              <w:rFonts w:hint="eastAsia" w:ascii="黑体" w:hAnsi="黑体" w:eastAsia="黑体" w:cs="黑体"/>
              <w:szCs w:val="36"/>
              <w:lang w:val="en-US" w:eastAsia="zh-CN"/>
            </w:rPr>
            <w:fldChar w:fldCharType="separate"/>
          </w:r>
          <w:r>
            <w:rPr>
              <w:rFonts w:hint="default" w:ascii="Wingdings" w:hAnsi="Wingdings" w:eastAsia="隶书" w:cs="隶书"/>
              <w:bCs/>
              <w:szCs w:val="28"/>
              <w:lang w:val="en-US" w:eastAsia="zh-CN"/>
            </w:rPr>
            <w:t xml:space="preserve"> </w:t>
          </w:r>
          <w:r>
            <w:rPr>
              <w:rFonts w:hint="eastAsia" w:ascii="Wingdings" w:hAnsi="Wingdings" w:eastAsia="隶书" w:cs="隶书"/>
              <w:bCs/>
              <w:color w:val="C00000"/>
              <w:szCs w:val="28"/>
              <w:lang w:val="en-US" w:eastAsia="zh-CN"/>
            </w:rPr>
            <w:t>内容二：中国共产党章程</w:t>
          </w:r>
          <w:r>
            <w:tab/>
          </w:r>
          <w:r>
            <w:fldChar w:fldCharType="begin"/>
          </w:r>
          <w:r>
            <w:instrText xml:space="preserve"> PAGEREF _Toc16266 </w:instrText>
          </w:r>
          <w:r>
            <w:fldChar w:fldCharType="separate"/>
          </w:r>
          <w:r>
            <w:t>10</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_Toc3111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单选题</w:t>
          </w:r>
          <w:r>
            <w:tab/>
          </w:r>
          <w:r>
            <w:fldChar w:fldCharType="begin"/>
          </w:r>
          <w:r>
            <w:instrText xml:space="preserve"> PAGEREF _Toc3111 </w:instrText>
          </w:r>
          <w:r>
            <w:fldChar w:fldCharType="separate"/>
          </w:r>
          <w:r>
            <w:t>10</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_Toc2024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多选题</w:t>
          </w:r>
          <w:r>
            <w:tab/>
          </w:r>
          <w:r>
            <w:fldChar w:fldCharType="begin"/>
          </w:r>
          <w:r>
            <w:instrText xml:space="preserve"> PAGEREF _Toc2024 </w:instrText>
          </w:r>
          <w:r>
            <w:fldChar w:fldCharType="separate"/>
          </w:r>
          <w:r>
            <w:t>14</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_Toc9097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判断题</w:t>
          </w:r>
          <w:r>
            <w:tab/>
          </w:r>
          <w:r>
            <w:fldChar w:fldCharType="begin"/>
          </w:r>
          <w:r>
            <w:instrText xml:space="preserve"> PAGEREF _Toc9097 </w:instrText>
          </w:r>
          <w:r>
            <w:fldChar w:fldCharType="separate"/>
          </w:r>
          <w:r>
            <w:t>18</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_Toc18664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填空题</w:t>
          </w:r>
          <w:r>
            <w:tab/>
          </w:r>
          <w:r>
            <w:fldChar w:fldCharType="begin"/>
          </w:r>
          <w:r>
            <w:instrText xml:space="preserve"> PAGEREF _Toc18664 </w:instrText>
          </w:r>
          <w:r>
            <w:fldChar w:fldCharType="separate"/>
          </w:r>
          <w:r>
            <w:t>19</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_Toc16692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段落题（车轮战专用）</w:t>
          </w:r>
          <w:r>
            <w:tab/>
          </w:r>
          <w:r>
            <w:fldChar w:fldCharType="begin"/>
          </w:r>
          <w:r>
            <w:instrText xml:space="preserve"> PAGEREF _Toc16692 </w:instrText>
          </w:r>
          <w:r>
            <w:fldChar w:fldCharType="separate"/>
          </w:r>
          <w:r>
            <w:t>19</w:t>
          </w:r>
          <w:r>
            <w:fldChar w:fldCharType="end"/>
          </w:r>
          <w:r>
            <w:rPr>
              <w:rFonts w:hint="eastAsia" w:ascii="黑体" w:hAnsi="黑体" w:eastAsia="黑体" w:cs="黑体"/>
              <w:szCs w:val="36"/>
              <w:lang w:val="en-US" w:eastAsia="zh-CN"/>
            </w:rPr>
            <w:fldChar w:fldCharType="end"/>
          </w:r>
        </w:p>
        <w:p>
          <w:pPr>
            <w:pStyle w:val="4"/>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_Toc27528 </w:instrText>
          </w:r>
          <w:r>
            <w:rPr>
              <w:rFonts w:hint="eastAsia" w:ascii="黑体" w:hAnsi="黑体" w:eastAsia="黑体" w:cs="黑体"/>
              <w:szCs w:val="36"/>
              <w:lang w:val="en-US" w:eastAsia="zh-CN"/>
            </w:rPr>
            <w:fldChar w:fldCharType="separate"/>
          </w:r>
          <w:r>
            <w:rPr>
              <w:rFonts w:hint="default" w:ascii="Wingdings" w:hAnsi="Wingdings" w:eastAsia="隶书" w:cs="隶书"/>
              <w:bCs/>
              <w:szCs w:val="28"/>
              <w:lang w:val="en-US" w:eastAsia="zh-CN"/>
            </w:rPr>
            <w:t xml:space="preserve"> </w:t>
          </w:r>
          <w:r>
            <w:rPr>
              <w:rFonts w:hint="eastAsia" w:ascii="Wingdings" w:hAnsi="Wingdings" w:eastAsia="隶书" w:cs="隶书"/>
              <w:bCs/>
              <w:color w:val="C00000"/>
              <w:szCs w:val="28"/>
              <w:lang w:val="en-US" w:eastAsia="zh-CN"/>
            </w:rPr>
            <w:t>内容三：关于新形势下党内政治生活若干准则</w:t>
          </w:r>
          <w:r>
            <w:tab/>
          </w:r>
          <w:r>
            <w:fldChar w:fldCharType="begin"/>
          </w:r>
          <w:r>
            <w:instrText xml:space="preserve"> PAGEREF _Toc27528 </w:instrText>
          </w:r>
          <w:r>
            <w:fldChar w:fldCharType="separate"/>
          </w:r>
          <w:r>
            <w:t>21</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_Toc3479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单选题</w:t>
          </w:r>
          <w:r>
            <w:tab/>
          </w:r>
          <w:r>
            <w:fldChar w:fldCharType="begin"/>
          </w:r>
          <w:r>
            <w:instrText xml:space="preserve"> PAGEREF _Toc3479 </w:instrText>
          </w:r>
          <w:r>
            <w:fldChar w:fldCharType="separate"/>
          </w:r>
          <w:r>
            <w:t>21</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_Toc29751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多选题</w:t>
          </w:r>
          <w:r>
            <w:tab/>
          </w:r>
          <w:r>
            <w:fldChar w:fldCharType="begin"/>
          </w:r>
          <w:r>
            <w:instrText xml:space="preserve"> PAGEREF _Toc29751 </w:instrText>
          </w:r>
          <w:r>
            <w:fldChar w:fldCharType="separate"/>
          </w:r>
          <w:r>
            <w:t>23</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_Toc2588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判断题</w:t>
          </w:r>
          <w:r>
            <w:tab/>
          </w:r>
          <w:r>
            <w:fldChar w:fldCharType="begin"/>
          </w:r>
          <w:r>
            <w:instrText xml:space="preserve"> PAGEREF _Toc2588 </w:instrText>
          </w:r>
          <w:r>
            <w:fldChar w:fldCharType="separate"/>
          </w:r>
          <w:r>
            <w:t>24</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_Toc6798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填空题</w:t>
          </w:r>
          <w:r>
            <w:tab/>
          </w:r>
          <w:r>
            <w:fldChar w:fldCharType="begin"/>
          </w:r>
          <w:r>
            <w:instrText xml:space="preserve"> PAGEREF _Toc6798 </w:instrText>
          </w:r>
          <w:r>
            <w:fldChar w:fldCharType="separate"/>
          </w:r>
          <w:r>
            <w:t>25</w:t>
          </w:r>
          <w:r>
            <w:fldChar w:fldCharType="end"/>
          </w:r>
          <w:r>
            <w:rPr>
              <w:rFonts w:hint="eastAsia" w:ascii="黑体" w:hAnsi="黑体" w:eastAsia="黑体" w:cs="黑体"/>
              <w:szCs w:val="36"/>
              <w:lang w:val="en-US" w:eastAsia="zh-CN"/>
            </w:rPr>
            <w:fldChar w:fldCharType="end"/>
          </w:r>
        </w:p>
        <w:p>
          <w:pPr>
            <w:pStyle w:val="4"/>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_Toc9350 </w:instrText>
          </w:r>
          <w:r>
            <w:rPr>
              <w:rFonts w:hint="eastAsia" w:ascii="黑体" w:hAnsi="黑体" w:eastAsia="黑体" w:cs="黑体"/>
              <w:szCs w:val="36"/>
              <w:lang w:val="en-US" w:eastAsia="zh-CN"/>
            </w:rPr>
            <w:fldChar w:fldCharType="separate"/>
          </w:r>
          <w:r>
            <w:rPr>
              <w:rFonts w:hint="default" w:ascii="Wingdings" w:hAnsi="Wingdings" w:eastAsia="隶书" w:cs="隶书"/>
              <w:bCs/>
              <w:szCs w:val="28"/>
              <w:lang w:val="en-US" w:eastAsia="zh-CN"/>
            </w:rPr>
            <w:t xml:space="preserve"> </w:t>
          </w:r>
          <w:r>
            <w:rPr>
              <w:rFonts w:hint="eastAsia" w:ascii="Wingdings" w:hAnsi="Wingdings" w:eastAsia="隶书" w:cs="隶书"/>
              <w:bCs/>
              <w:color w:val="C00000"/>
              <w:szCs w:val="28"/>
              <w:lang w:val="en-US" w:eastAsia="zh-CN"/>
            </w:rPr>
            <w:t>内容四：中国共产党党内监督条例</w:t>
          </w:r>
          <w:r>
            <w:tab/>
          </w:r>
          <w:r>
            <w:fldChar w:fldCharType="begin"/>
          </w:r>
          <w:r>
            <w:instrText xml:space="preserve"> PAGEREF _Toc9350 </w:instrText>
          </w:r>
          <w:r>
            <w:fldChar w:fldCharType="separate"/>
          </w:r>
          <w:r>
            <w:t>26</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_Toc32677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单选题</w:t>
          </w:r>
          <w:r>
            <w:tab/>
          </w:r>
          <w:r>
            <w:fldChar w:fldCharType="begin"/>
          </w:r>
          <w:r>
            <w:instrText xml:space="preserve"> PAGEREF _Toc32677 </w:instrText>
          </w:r>
          <w:r>
            <w:fldChar w:fldCharType="separate"/>
          </w:r>
          <w:r>
            <w:t>26</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_Toc16997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多选题</w:t>
          </w:r>
          <w:r>
            <w:tab/>
          </w:r>
          <w:r>
            <w:fldChar w:fldCharType="begin"/>
          </w:r>
          <w:r>
            <w:instrText xml:space="preserve"> PAGEREF _Toc16997 </w:instrText>
          </w:r>
          <w:r>
            <w:fldChar w:fldCharType="separate"/>
          </w:r>
          <w:r>
            <w:t>28</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_Toc60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判断题</w:t>
          </w:r>
          <w:r>
            <w:tab/>
          </w:r>
          <w:r>
            <w:fldChar w:fldCharType="begin"/>
          </w:r>
          <w:r>
            <w:instrText xml:space="preserve"> PAGEREF _Toc60 </w:instrText>
          </w:r>
          <w:r>
            <w:fldChar w:fldCharType="separate"/>
          </w:r>
          <w:r>
            <w:t>29</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_Toc27940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填空题</w:t>
          </w:r>
          <w:r>
            <w:tab/>
          </w:r>
          <w:r>
            <w:fldChar w:fldCharType="begin"/>
          </w:r>
          <w:r>
            <w:instrText xml:space="preserve"> PAGEREF _Toc27940 </w:instrText>
          </w:r>
          <w:r>
            <w:fldChar w:fldCharType="separate"/>
          </w:r>
          <w:r>
            <w:t>29</w:t>
          </w:r>
          <w:r>
            <w:fldChar w:fldCharType="end"/>
          </w:r>
          <w:r>
            <w:rPr>
              <w:rFonts w:hint="eastAsia" w:ascii="黑体" w:hAnsi="黑体" w:eastAsia="黑体" w:cs="黑体"/>
              <w:szCs w:val="36"/>
              <w:lang w:val="en-US" w:eastAsia="zh-CN"/>
            </w:rPr>
            <w:fldChar w:fldCharType="end"/>
          </w:r>
        </w:p>
        <w:p>
          <w:pPr>
            <w:pStyle w:val="4"/>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_Toc18709 </w:instrText>
          </w:r>
          <w:r>
            <w:rPr>
              <w:rFonts w:hint="eastAsia" w:ascii="黑体" w:hAnsi="黑体" w:eastAsia="黑体" w:cs="黑体"/>
              <w:szCs w:val="36"/>
              <w:lang w:val="en-US" w:eastAsia="zh-CN"/>
            </w:rPr>
            <w:fldChar w:fldCharType="separate"/>
          </w:r>
          <w:r>
            <w:rPr>
              <w:rFonts w:hint="default" w:ascii="Wingdings" w:hAnsi="Wingdings" w:eastAsia="隶书" w:cs="隶书"/>
              <w:bCs/>
              <w:szCs w:val="28"/>
              <w:lang w:val="en-US" w:eastAsia="zh-CN"/>
            </w:rPr>
            <w:t></w:t>
          </w:r>
          <w:r>
            <w:rPr>
              <w:rFonts w:hint="default" w:ascii="Wingdings" w:hAnsi="Wingdings" w:eastAsia="隶书" w:cs="隶书"/>
              <w:bCs/>
              <w:color w:val="C00000"/>
              <w:szCs w:val="28"/>
              <w:lang w:val="en-US" w:eastAsia="zh-CN"/>
            </w:rPr>
            <w:t xml:space="preserve"> </w:t>
          </w:r>
          <w:r>
            <w:rPr>
              <w:rFonts w:hint="eastAsia" w:ascii="Wingdings" w:hAnsi="Wingdings" w:eastAsia="隶书" w:cs="隶书"/>
              <w:bCs/>
              <w:color w:val="C00000"/>
              <w:szCs w:val="28"/>
              <w:lang w:val="en-US" w:eastAsia="zh-CN"/>
            </w:rPr>
            <w:t>内容五：习近平谈治国理政</w:t>
          </w:r>
          <w:r>
            <w:tab/>
          </w:r>
          <w:r>
            <w:fldChar w:fldCharType="begin"/>
          </w:r>
          <w:r>
            <w:instrText xml:space="preserve"> PAGEREF _Toc18709 </w:instrText>
          </w:r>
          <w:r>
            <w:fldChar w:fldCharType="separate"/>
          </w:r>
          <w:r>
            <w:t>30</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_Toc19316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单选题</w:t>
          </w:r>
          <w:r>
            <w:tab/>
          </w:r>
          <w:r>
            <w:fldChar w:fldCharType="begin"/>
          </w:r>
          <w:r>
            <w:instrText xml:space="preserve"> PAGEREF _Toc19316 </w:instrText>
          </w:r>
          <w:r>
            <w:fldChar w:fldCharType="separate"/>
          </w:r>
          <w:r>
            <w:t>30</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_Toc18224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多选题</w:t>
          </w:r>
          <w:r>
            <w:tab/>
          </w:r>
          <w:r>
            <w:fldChar w:fldCharType="begin"/>
          </w:r>
          <w:r>
            <w:instrText xml:space="preserve"> PAGEREF _Toc18224 </w:instrText>
          </w:r>
          <w:r>
            <w:fldChar w:fldCharType="separate"/>
          </w:r>
          <w:r>
            <w:t>31</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_Toc15139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判断题</w:t>
          </w:r>
          <w:r>
            <w:tab/>
          </w:r>
          <w:r>
            <w:fldChar w:fldCharType="begin"/>
          </w:r>
          <w:r>
            <w:instrText xml:space="preserve"> PAGEREF _Toc15139 </w:instrText>
          </w:r>
          <w:r>
            <w:fldChar w:fldCharType="separate"/>
          </w:r>
          <w:r>
            <w:t>32</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_Toc6853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填空题</w:t>
          </w:r>
          <w:r>
            <w:tab/>
          </w:r>
          <w:r>
            <w:fldChar w:fldCharType="begin"/>
          </w:r>
          <w:r>
            <w:instrText xml:space="preserve"> PAGEREF _Toc6853 </w:instrText>
          </w:r>
          <w:r>
            <w:fldChar w:fldCharType="separate"/>
          </w:r>
          <w:r>
            <w:t>33</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_Toc13987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段落题（车轮战专用）</w:t>
          </w:r>
          <w:r>
            <w:tab/>
          </w:r>
          <w:r>
            <w:fldChar w:fldCharType="begin"/>
          </w:r>
          <w:r>
            <w:instrText xml:space="preserve"> PAGEREF _Toc13987 </w:instrText>
          </w:r>
          <w:r>
            <w:fldChar w:fldCharType="separate"/>
          </w:r>
          <w:r>
            <w:t>33</w:t>
          </w:r>
          <w:r>
            <w:fldChar w:fldCharType="end"/>
          </w:r>
          <w:r>
            <w:rPr>
              <w:rFonts w:hint="eastAsia" w:ascii="黑体" w:hAnsi="黑体" w:eastAsia="黑体" w:cs="黑体"/>
              <w:szCs w:val="36"/>
              <w:lang w:val="en-US" w:eastAsia="zh-CN"/>
            </w:rPr>
            <w:fldChar w:fldCharType="end"/>
          </w:r>
        </w:p>
        <w:p>
          <w:pPr>
            <w:pStyle w:val="4"/>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_Toc11054 </w:instrText>
          </w:r>
          <w:r>
            <w:rPr>
              <w:rFonts w:hint="eastAsia" w:ascii="黑体" w:hAnsi="黑体" w:eastAsia="黑体" w:cs="黑体"/>
              <w:szCs w:val="36"/>
              <w:lang w:val="en-US" w:eastAsia="zh-CN"/>
            </w:rPr>
            <w:fldChar w:fldCharType="separate"/>
          </w:r>
          <w:r>
            <w:rPr>
              <w:rFonts w:hint="default" w:ascii="Wingdings" w:hAnsi="Wingdings" w:eastAsia="隶书" w:cs="隶书"/>
              <w:bCs/>
              <w:szCs w:val="28"/>
              <w:lang w:val="en-US" w:eastAsia="zh-CN"/>
            </w:rPr>
            <w:t xml:space="preserve"> </w:t>
          </w:r>
          <w:r>
            <w:rPr>
              <w:rFonts w:hint="eastAsia" w:ascii="隶书" w:hAnsi="隶书" w:eastAsia="隶书" w:cs="隶书"/>
              <w:bCs/>
              <w:color w:val="C00000"/>
              <w:szCs w:val="28"/>
              <w:lang w:val="en-US" w:eastAsia="zh-CN"/>
            </w:rPr>
            <w:t>内容六：2018全国教育大会</w:t>
          </w:r>
          <w:r>
            <w:tab/>
          </w:r>
          <w:r>
            <w:fldChar w:fldCharType="begin"/>
          </w:r>
          <w:r>
            <w:instrText xml:space="preserve"> PAGEREF _Toc11054 </w:instrText>
          </w:r>
          <w:r>
            <w:fldChar w:fldCharType="separate"/>
          </w:r>
          <w:r>
            <w:t>34</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_Toc19402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单选题</w:t>
          </w:r>
          <w:r>
            <w:tab/>
          </w:r>
          <w:r>
            <w:fldChar w:fldCharType="begin"/>
          </w:r>
          <w:r>
            <w:instrText xml:space="preserve"> PAGEREF _Toc19402 </w:instrText>
          </w:r>
          <w:r>
            <w:fldChar w:fldCharType="separate"/>
          </w:r>
          <w:r>
            <w:t>34</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_Toc11053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多选题</w:t>
          </w:r>
          <w:r>
            <w:tab/>
          </w:r>
          <w:r>
            <w:fldChar w:fldCharType="begin"/>
          </w:r>
          <w:r>
            <w:instrText xml:space="preserve"> PAGEREF _Toc11053 </w:instrText>
          </w:r>
          <w:r>
            <w:fldChar w:fldCharType="separate"/>
          </w:r>
          <w:r>
            <w:t>35</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_Toc21907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判断题</w:t>
          </w:r>
          <w:r>
            <w:tab/>
          </w:r>
          <w:r>
            <w:fldChar w:fldCharType="begin"/>
          </w:r>
          <w:r>
            <w:instrText xml:space="preserve"> PAGEREF _Toc21907 </w:instrText>
          </w:r>
          <w:r>
            <w:fldChar w:fldCharType="separate"/>
          </w:r>
          <w:r>
            <w:t>37</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_Toc6176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填空题</w:t>
          </w:r>
          <w:r>
            <w:tab/>
          </w:r>
          <w:r>
            <w:fldChar w:fldCharType="begin"/>
          </w:r>
          <w:r>
            <w:instrText xml:space="preserve"> PAGEREF _Toc6176 </w:instrText>
          </w:r>
          <w:r>
            <w:fldChar w:fldCharType="separate"/>
          </w:r>
          <w:r>
            <w:t>37</w:t>
          </w:r>
          <w:r>
            <w:fldChar w:fldCharType="end"/>
          </w:r>
          <w:r>
            <w:rPr>
              <w:rFonts w:hint="eastAsia" w:ascii="黑体" w:hAnsi="黑体" w:eastAsia="黑体" w:cs="黑体"/>
              <w:szCs w:val="36"/>
              <w:lang w:val="en-US" w:eastAsia="zh-CN"/>
            </w:rPr>
            <w:fldChar w:fldCharType="end"/>
          </w:r>
        </w:p>
        <w:p>
          <w:pPr>
            <w:pStyle w:val="5"/>
            <w:tabs>
              <w:tab w:val="right" w:leader="dot" w:pos="8306"/>
            </w:tabs>
          </w:pPr>
          <w:r>
            <w:rPr>
              <w:rFonts w:hint="eastAsia" w:ascii="黑体" w:hAnsi="黑体" w:eastAsia="黑体" w:cs="黑体"/>
              <w:szCs w:val="36"/>
              <w:lang w:val="en-US" w:eastAsia="zh-CN"/>
            </w:rPr>
            <w:fldChar w:fldCharType="begin"/>
          </w:r>
          <w:r>
            <w:rPr>
              <w:rFonts w:hint="eastAsia" w:ascii="黑体" w:hAnsi="黑体" w:eastAsia="黑体" w:cs="黑体"/>
              <w:szCs w:val="36"/>
              <w:lang w:val="en-US" w:eastAsia="zh-CN"/>
            </w:rPr>
            <w:instrText xml:space="preserve"> HYPERLINK \l _Toc30954 </w:instrText>
          </w:r>
          <w:r>
            <w:rPr>
              <w:rFonts w:hint="eastAsia" w:ascii="黑体" w:hAnsi="黑体" w:eastAsia="黑体" w:cs="黑体"/>
              <w:szCs w:val="36"/>
              <w:lang w:val="en-US" w:eastAsia="zh-CN"/>
            </w:rPr>
            <w:fldChar w:fldCharType="separate"/>
          </w:r>
          <w:r>
            <w:rPr>
              <w:rFonts w:hint="default" w:ascii="Wingdings" w:hAnsi="Wingdings" w:eastAsia="黑体" w:cs="黑体"/>
              <w:szCs w:val="24"/>
              <w:lang w:val="en-US" w:eastAsia="zh-CN"/>
            </w:rPr>
            <w:t xml:space="preserve"> </w:t>
          </w:r>
          <w:r>
            <w:rPr>
              <w:rFonts w:hint="eastAsia" w:ascii="黑体" w:hAnsi="黑体" w:eastAsia="黑体" w:cs="黑体"/>
              <w:szCs w:val="24"/>
              <w:lang w:val="en-US" w:eastAsia="zh-CN"/>
            </w:rPr>
            <w:t>段落题（车轮战专用）</w:t>
          </w:r>
          <w:r>
            <w:tab/>
          </w:r>
          <w:r>
            <w:fldChar w:fldCharType="begin"/>
          </w:r>
          <w:r>
            <w:instrText xml:space="preserve"> PAGEREF _Toc30954 </w:instrText>
          </w:r>
          <w:r>
            <w:fldChar w:fldCharType="separate"/>
          </w:r>
          <w:r>
            <w:t>37</w:t>
          </w:r>
          <w:r>
            <w:fldChar w:fldCharType="end"/>
          </w:r>
          <w:r>
            <w:rPr>
              <w:rFonts w:hint="eastAsia" w:ascii="黑体" w:hAnsi="黑体" w:eastAsia="黑体" w:cs="黑体"/>
              <w:szCs w:val="36"/>
              <w:lang w:val="en-US" w:eastAsia="zh-CN"/>
            </w:rPr>
            <w:fldChar w:fldCharType="end"/>
          </w:r>
        </w:p>
        <w:p>
          <w:pPr>
            <w:spacing w:line="360" w:lineRule="auto"/>
            <w:jc w:val="center"/>
            <w:rPr>
              <w:rFonts w:hint="eastAsia" w:ascii="黑体" w:hAnsi="黑体" w:eastAsia="黑体" w:cs="黑体"/>
              <w:sz w:val="36"/>
              <w:szCs w:val="36"/>
              <w:lang w:val="en-US" w:eastAsia="zh-CN"/>
            </w:rPr>
          </w:pPr>
          <w:r>
            <w:rPr>
              <w:rFonts w:hint="eastAsia" w:ascii="黑体" w:hAnsi="黑体" w:eastAsia="黑体" w:cs="黑体"/>
              <w:szCs w:val="36"/>
              <w:lang w:val="en-US" w:eastAsia="zh-CN"/>
            </w:rPr>
            <w:fldChar w:fldCharType="end"/>
          </w:r>
        </w:p>
      </w:sdtContent>
    </w:sdt>
    <w:p>
      <w:pPr>
        <w:spacing w:line="360" w:lineRule="auto"/>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br w:type="page"/>
      </w:r>
    </w:p>
    <w:p>
      <w:pPr>
        <w:numPr>
          <w:ilvl w:val="0"/>
          <w:numId w:val="1"/>
        </w:numPr>
        <w:spacing w:line="360" w:lineRule="auto"/>
        <w:ind w:left="420" w:leftChars="0" w:hanging="420" w:firstLineChars="0"/>
        <w:jc w:val="left"/>
        <w:outlineLvl w:val="0"/>
        <w:rPr>
          <w:rFonts w:hint="eastAsia" w:ascii="隶书" w:hAnsi="隶书" w:eastAsia="隶书" w:cs="隶书"/>
          <w:b/>
          <w:bCs/>
          <w:color w:val="C00000"/>
          <w:sz w:val="28"/>
          <w:szCs w:val="28"/>
          <w:lang w:val="en-US" w:eastAsia="zh-CN"/>
        </w:rPr>
      </w:pPr>
      <w:bookmarkStart w:id="0" w:name="_Toc1248"/>
      <w:r>
        <w:rPr>
          <w:rFonts w:hint="eastAsia" w:ascii="隶书" w:hAnsi="隶书" w:eastAsia="隶书" w:cs="隶书"/>
          <w:b/>
          <w:bCs/>
          <w:color w:val="C00000"/>
          <w:sz w:val="28"/>
          <w:szCs w:val="28"/>
          <w:lang w:val="en-US" w:eastAsia="zh-CN"/>
        </w:rPr>
        <w:t>内容一：中国共产党第十九次全国代表大会报告</w:t>
      </w:r>
      <w:bookmarkEnd w:id="0"/>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1" w:name="_Toc30408"/>
      <w:r>
        <w:rPr>
          <w:rFonts w:hint="eastAsia" w:ascii="黑体" w:hAnsi="黑体" w:eastAsia="黑体" w:cs="黑体"/>
          <w:sz w:val="24"/>
          <w:szCs w:val="24"/>
          <w:lang w:val="en-US" w:eastAsia="zh-CN"/>
        </w:rPr>
        <w:t>单选题</w:t>
      </w:r>
      <w:bookmarkEnd w:id="1"/>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w:t>
      </w:r>
      <w:r>
        <w:rPr>
          <w:rFonts w:hint="eastAsia" w:ascii="仿宋" w:hAnsi="仿宋" w:eastAsia="仿宋" w:cs="仿宋"/>
          <w:color w:val="000000" w:themeColor="text1"/>
          <w:sz w:val="24"/>
          <w:szCs w:val="24"/>
          <w:lang w:val="en-US" w:eastAsia="zh-CN"/>
          <w14:textFill>
            <w14:solidFill>
              <w14:schemeClr w14:val="tx1"/>
            </w14:solidFill>
          </w14:textFill>
        </w:rPr>
        <w:t xml:space="preserve">赋予自由贸易试验区更大改革自主权，探索建设（ </w:t>
      </w:r>
      <w:r>
        <w:rPr>
          <w:rFonts w:hint="eastAsia" w:ascii="仿宋" w:hAnsi="仿宋" w:eastAsia="仿宋" w:cs="仿宋"/>
          <w:color w:val="FF0000"/>
          <w:sz w:val="24"/>
          <w:szCs w:val="24"/>
          <w:lang w:val="en-US" w:eastAsia="zh-CN"/>
        </w:rPr>
        <w:t>C</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A.自由贸易城    B.自由贸易区    </w:t>
      </w:r>
      <w:r>
        <w:rPr>
          <w:rFonts w:hint="eastAsia" w:ascii="仿宋" w:hAnsi="仿宋" w:eastAsia="仿宋" w:cs="仿宋"/>
          <w:color w:val="FF0000"/>
          <w:sz w:val="24"/>
          <w:szCs w:val="24"/>
          <w:lang w:val="en-US" w:eastAsia="zh-CN"/>
        </w:rPr>
        <w:t>C.自由贸易</w:t>
      </w:r>
      <w:r>
        <w:rPr>
          <w:rFonts w:hint="eastAsia" w:ascii="仿宋" w:hAnsi="仿宋" w:eastAsia="仿宋" w:cs="仿宋"/>
          <w:color w:val="000000" w:themeColor="text1"/>
          <w:sz w:val="24"/>
          <w:szCs w:val="24"/>
          <w:lang w:val="en-US" w:eastAsia="zh-CN"/>
          <w14:textFill>
            <w14:solidFill>
              <w14:schemeClr w14:val="tx1"/>
            </w14:solidFill>
          </w14:textFill>
        </w:rPr>
        <w:t xml:space="preserve">   D.自由贸易市</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2.</w:t>
      </w:r>
      <w:r>
        <w:rPr>
          <w:rFonts w:hint="eastAsia" w:ascii="仿宋" w:hAnsi="仿宋" w:eastAsia="仿宋" w:cs="仿宋"/>
          <w:color w:val="000000" w:themeColor="text1"/>
          <w:sz w:val="24"/>
          <w:szCs w:val="24"/>
          <w:lang w:val="en-US" w:eastAsia="zh-CN"/>
          <w14:textFill>
            <w14:solidFill>
              <w14:schemeClr w14:val="tx1"/>
            </w14:solidFill>
          </w14:textFill>
        </w:rPr>
        <w:t xml:space="preserve">坚持党的领导、人民当家作主、依法治国有机统一。（ </w:t>
      </w:r>
      <w:r>
        <w:rPr>
          <w:rFonts w:hint="eastAsia" w:ascii="仿宋" w:hAnsi="仿宋" w:eastAsia="仿宋" w:cs="仿宋"/>
          <w:color w:val="FF0000"/>
          <w:sz w:val="24"/>
          <w:szCs w:val="24"/>
          <w:lang w:val="en-US" w:eastAsia="zh-CN"/>
        </w:rPr>
        <w:t>B</w:t>
      </w:r>
      <w:r>
        <w:rPr>
          <w:rFonts w:hint="eastAsia" w:ascii="仿宋" w:hAnsi="仿宋" w:eastAsia="仿宋" w:cs="仿宋"/>
          <w:color w:val="000000" w:themeColor="text1"/>
          <w:sz w:val="24"/>
          <w:szCs w:val="24"/>
          <w:lang w:val="en-US" w:eastAsia="zh-CN"/>
          <w14:textFill>
            <w14:solidFill>
              <w14:schemeClr w14:val="tx1"/>
            </w14:solidFill>
          </w14:textFill>
        </w:rPr>
        <w:t xml:space="preserve"> ）是社会主义民主政治的本质特征。</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A.党的领导  </w:t>
      </w:r>
      <w:r>
        <w:rPr>
          <w:rFonts w:hint="eastAsia" w:ascii="仿宋" w:hAnsi="仿宋" w:eastAsia="仿宋" w:cs="仿宋"/>
          <w:color w:val="FF0000"/>
          <w:sz w:val="24"/>
          <w:szCs w:val="24"/>
          <w:lang w:val="en-US" w:eastAsia="zh-CN"/>
        </w:rPr>
        <w:t xml:space="preserve"> B.人民当家作主</w:t>
      </w:r>
      <w:r>
        <w:rPr>
          <w:rFonts w:hint="eastAsia" w:ascii="仿宋" w:hAnsi="仿宋" w:eastAsia="仿宋" w:cs="仿宋"/>
          <w:color w:val="000000" w:themeColor="text1"/>
          <w:sz w:val="24"/>
          <w:szCs w:val="24"/>
          <w:lang w:val="en-US" w:eastAsia="zh-CN"/>
          <w14:textFill>
            <w14:solidFill>
              <w14:schemeClr w14:val="tx1"/>
            </w14:solidFill>
          </w14:textFill>
        </w:rPr>
        <w:t xml:space="preserve">   C.依法治国    D.政治体制改革</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3.</w:t>
      </w:r>
      <w:r>
        <w:rPr>
          <w:rFonts w:hint="eastAsia" w:ascii="仿宋" w:hAnsi="仿宋" w:eastAsia="仿宋" w:cs="仿宋"/>
          <w:color w:val="000000" w:themeColor="text1"/>
          <w:sz w:val="24"/>
          <w:szCs w:val="24"/>
          <w:lang w:val="en-US" w:eastAsia="zh-CN"/>
          <w14:textFill>
            <w14:solidFill>
              <w14:schemeClr w14:val="tx1"/>
            </w14:solidFill>
          </w14:textFill>
        </w:rPr>
        <w:t xml:space="preserve">加强人民当家作主制度保障。（ </w:t>
      </w:r>
      <w:r>
        <w:rPr>
          <w:rFonts w:hint="eastAsia" w:ascii="仿宋" w:hAnsi="仿宋" w:eastAsia="仿宋" w:cs="仿宋"/>
          <w:color w:val="FF0000"/>
          <w:sz w:val="24"/>
          <w:szCs w:val="24"/>
          <w:lang w:val="en-US" w:eastAsia="zh-CN"/>
        </w:rPr>
        <w:t>A</w:t>
      </w:r>
      <w:r>
        <w:rPr>
          <w:rFonts w:hint="eastAsia" w:ascii="仿宋" w:hAnsi="仿宋" w:eastAsia="仿宋" w:cs="仿宋"/>
          <w:color w:val="000000" w:themeColor="text1"/>
          <w:sz w:val="24"/>
          <w:szCs w:val="24"/>
          <w:lang w:val="en-US" w:eastAsia="zh-CN"/>
          <w14:textFill>
            <w14:solidFill>
              <w14:schemeClr w14:val="tx1"/>
            </w14:solidFill>
          </w14:textFill>
        </w:rPr>
        <w:t xml:space="preserve"> ）是坚持党的领导、人民当家作主、依法治国有机统一的根本政治制度安排。</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FF0000"/>
          <w:sz w:val="24"/>
          <w:szCs w:val="24"/>
          <w:lang w:val="en-US" w:eastAsia="zh-CN"/>
        </w:rPr>
        <w:t>A.人民代表大会制度</w:t>
      </w:r>
      <w:r>
        <w:rPr>
          <w:rFonts w:hint="eastAsia" w:ascii="仿宋" w:hAnsi="仿宋" w:eastAsia="仿宋" w:cs="仿宋"/>
          <w:color w:val="000000" w:themeColor="text1"/>
          <w:sz w:val="24"/>
          <w:szCs w:val="24"/>
          <w:lang w:val="en-US" w:eastAsia="zh-CN"/>
          <w14:textFill>
            <w14:solidFill>
              <w14:schemeClr w14:val="tx1"/>
            </w14:solidFill>
          </w14:textFill>
        </w:rPr>
        <w:t xml:space="preserve">           B.多党合作和政治协商制度</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C.民族区域自治制度           D.基层群众自治制度</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4.</w:t>
      </w:r>
      <w:r>
        <w:rPr>
          <w:rFonts w:hint="eastAsia" w:ascii="仿宋" w:hAnsi="仿宋" w:eastAsia="仿宋" w:cs="仿宋"/>
          <w:color w:val="000000" w:themeColor="text1"/>
          <w:sz w:val="24"/>
          <w:szCs w:val="24"/>
          <w:lang w:val="en-US" w:eastAsia="zh-CN"/>
          <w14:textFill>
            <w14:solidFill>
              <w14:schemeClr w14:val="tx1"/>
            </w14:solidFill>
          </w14:textFill>
        </w:rPr>
        <w:t xml:space="preserve">发挥社会主义协商民主重要作用。（ </w:t>
      </w:r>
      <w:r>
        <w:rPr>
          <w:rFonts w:hint="eastAsia" w:ascii="仿宋" w:hAnsi="仿宋" w:eastAsia="仿宋" w:cs="仿宋"/>
          <w:color w:val="FF0000"/>
          <w:sz w:val="24"/>
          <w:szCs w:val="24"/>
          <w:lang w:val="en-US" w:eastAsia="zh-CN"/>
        </w:rPr>
        <w:t>D</w:t>
      </w:r>
      <w:r>
        <w:rPr>
          <w:rFonts w:hint="eastAsia" w:ascii="仿宋" w:hAnsi="仿宋" w:eastAsia="仿宋" w:cs="仿宋"/>
          <w:color w:val="000000" w:themeColor="text1"/>
          <w:sz w:val="24"/>
          <w:szCs w:val="24"/>
          <w:lang w:val="en-US" w:eastAsia="zh-CN"/>
          <w14:textFill>
            <w14:solidFill>
              <w14:schemeClr w14:val="tx1"/>
            </w14:solidFill>
          </w14:textFill>
        </w:rPr>
        <w:t xml:space="preserve"> ）是具有中国特色的制度安排，是社会主义协商民主的重要渠道和专门协商机构。</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A.政党协商      B.人大协商     C.基层协商      </w:t>
      </w:r>
      <w:r>
        <w:rPr>
          <w:rFonts w:hint="eastAsia" w:ascii="仿宋" w:hAnsi="仿宋" w:eastAsia="仿宋" w:cs="仿宋"/>
          <w:color w:val="FF0000"/>
          <w:sz w:val="24"/>
          <w:szCs w:val="24"/>
          <w:lang w:val="en-US" w:eastAsia="zh-CN"/>
        </w:rPr>
        <w:t>D.人民政协</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5.</w:t>
      </w:r>
      <w:r>
        <w:rPr>
          <w:rFonts w:hint="eastAsia" w:ascii="仿宋" w:hAnsi="仿宋" w:eastAsia="仿宋" w:cs="仿宋"/>
          <w:color w:val="000000" w:themeColor="text1"/>
          <w:sz w:val="24"/>
          <w:szCs w:val="24"/>
          <w:lang w:val="en-US" w:eastAsia="zh-CN"/>
          <w14:textFill>
            <w14:solidFill>
              <w14:schemeClr w14:val="tx1"/>
            </w14:solidFill>
          </w14:textFill>
        </w:rPr>
        <w:t xml:space="preserve">深化依法治国实践。成立中央全面（ </w:t>
      </w:r>
      <w:r>
        <w:rPr>
          <w:rFonts w:hint="eastAsia" w:ascii="仿宋" w:hAnsi="仿宋" w:eastAsia="仿宋" w:cs="仿宋"/>
          <w:color w:val="FF0000"/>
          <w:sz w:val="24"/>
          <w:szCs w:val="24"/>
          <w:lang w:val="en-US" w:eastAsia="zh-CN"/>
        </w:rPr>
        <w:t>B</w:t>
      </w:r>
      <w:r>
        <w:rPr>
          <w:rFonts w:hint="eastAsia" w:ascii="仿宋" w:hAnsi="仿宋" w:eastAsia="仿宋" w:cs="仿宋"/>
          <w:color w:val="000000" w:themeColor="text1"/>
          <w:sz w:val="24"/>
          <w:szCs w:val="24"/>
          <w:lang w:val="en-US" w:eastAsia="zh-CN"/>
          <w14:textFill>
            <w14:solidFill>
              <w14:schemeClr w14:val="tx1"/>
            </w14:solidFill>
          </w14:textFill>
        </w:rPr>
        <w:t xml:space="preserve"> ）领导小组，加强对法治中国建设的统一领导。</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A.深化改革     </w:t>
      </w:r>
      <w:r>
        <w:rPr>
          <w:rFonts w:hint="eastAsia" w:ascii="仿宋" w:hAnsi="仿宋" w:eastAsia="仿宋" w:cs="仿宋"/>
          <w:color w:val="FF0000"/>
          <w:sz w:val="24"/>
          <w:szCs w:val="24"/>
          <w:lang w:val="en-US" w:eastAsia="zh-CN"/>
        </w:rPr>
        <w:t>B.依法治国</w:t>
      </w:r>
      <w:r>
        <w:rPr>
          <w:rFonts w:hint="eastAsia" w:ascii="仿宋" w:hAnsi="仿宋" w:eastAsia="仿宋" w:cs="仿宋"/>
          <w:color w:val="000000" w:themeColor="text1"/>
          <w:sz w:val="24"/>
          <w:szCs w:val="24"/>
          <w:lang w:val="en-US" w:eastAsia="zh-CN"/>
          <w14:textFill>
            <w14:solidFill>
              <w14:schemeClr w14:val="tx1"/>
            </w14:solidFill>
          </w14:textFill>
        </w:rPr>
        <w:t xml:space="preserve">     C.从严治党     D.司法改革</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6.</w:t>
      </w:r>
      <w:r>
        <w:rPr>
          <w:rFonts w:hint="eastAsia" w:ascii="仿宋" w:hAnsi="仿宋" w:eastAsia="仿宋" w:cs="仿宋"/>
          <w:color w:val="000000" w:themeColor="text1"/>
          <w:sz w:val="24"/>
          <w:szCs w:val="24"/>
          <w:lang w:val="en-US" w:eastAsia="zh-CN"/>
          <w14:textFill>
            <w14:solidFill>
              <w14:schemeClr w14:val="tx1"/>
            </w14:solidFill>
          </w14:textFill>
        </w:rPr>
        <w:t xml:space="preserve">深化机构和行政体制改革。转变政府职能，深化简政放权，创新监管方式，增强政府公信力和执行力，建设人民满意的（ </w:t>
      </w:r>
      <w:r>
        <w:rPr>
          <w:rFonts w:hint="eastAsia" w:ascii="仿宋" w:hAnsi="仿宋" w:eastAsia="仿宋" w:cs="仿宋"/>
          <w:color w:val="FF0000"/>
          <w:sz w:val="24"/>
          <w:szCs w:val="24"/>
          <w:lang w:val="en-US" w:eastAsia="zh-CN"/>
        </w:rPr>
        <w:t>D</w:t>
      </w:r>
      <w:r>
        <w:rPr>
          <w:rFonts w:hint="eastAsia" w:ascii="仿宋" w:hAnsi="仿宋" w:eastAsia="仿宋" w:cs="仿宋"/>
          <w:color w:val="000000" w:themeColor="text1"/>
          <w:sz w:val="24"/>
          <w:szCs w:val="24"/>
          <w:lang w:val="en-US" w:eastAsia="zh-CN"/>
          <w14:textFill>
            <w14:solidFill>
              <w14:schemeClr w14:val="tx1"/>
            </w14:solidFill>
          </w14:textFill>
        </w:rPr>
        <w:t xml:space="preserve"> ）政府</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A.法治          B.创新型        C.廉洁       </w:t>
      </w:r>
      <w:r>
        <w:rPr>
          <w:rFonts w:hint="eastAsia" w:ascii="仿宋" w:hAnsi="仿宋" w:eastAsia="仿宋" w:cs="仿宋"/>
          <w:color w:val="FF0000"/>
          <w:sz w:val="24"/>
          <w:szCs w:val="24"/>
          <w:lang w:val="en-US" w:eastAsia="zh-CN"/>
        </w:rPr>
        <w:t>D.服务型</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7.</w:t>
      </w:r>
      <w:r>
        <w:rPr>
          <w:rFonts w:hint="eastAsia" w:ascii="仿宋" w:hAnsi="仿宋" w:eastAsia="仿宋" w:cs="仿宋"/>
          <w:color w:val="000000" w:themeColor="text1"/>
          <w:sz w:val="24"/>
          <w:szCs w:val="24"/>
          <w:lang w:val="en-US" w:eastAsia="zh-CN"/>
          <w14:textFill>
            <w14:solidFill>
              <w14:schemeClr w14:val="tx1"/>
            </w14:solidFill>
          </w14:textFill>
        </w:rPr>
        <w:t xml:space="preserve">全党必须牢记，（ </w:t>
      </w:r>
      <w:r>
        <w:rPr>
          <w:rFonts w:hint="eastAsia" w:ascii="仿宋" w:hAnsi="仿宋" w:eastAsia="仿宋" w:cs="仿宋"/>
          <w:color w:val="FF0000"/>
          <w:sz w:val="24"/>
          <w:szCs w:val="24"/>
          <w:lang w:val="en-US" w:eastAsia="zh-CN"/>
        </w:rPr>
        <w:t>A</w:t>
      </w:r>
      <w:r>
        <w:rPr>
          <w:rFonts w:hint="eastAsia" w:ascii="仿宋" w:hAnsi="仿宋" w:eastAsia="仿宋" w:cs="仿宋"/>
          <w:color w:val="000000" w:themeColor="text1"/>
          <w:sz w:val="24"/>
          <w:szCs w:val="24"/>
          <w:lang w:val="en-US" w:eastAsia="zh-CN"/>
          <w14:textFill>
            <w14:solidFill>
              <w14:schemeClr w14:val="tx1"/>
            </w14:solidFill>
          </w14:textFill>
        </w:rPr>
        <w:t xml:space="preserve"> ）的问题，是检验一个政党、一个政权性质的试金石。</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FF0000"/>
          <w:sz w:val="24"/>
          <w:szCs w:val="24"/>
          <w:lang w:val="en-US" w:eastAsia="zh-CN"/>
        </w:rPr>
        <w:t>A.为什么人</w:t>
      </w:r>
      <w:r>
        <w:rPr>
          <w:rFonts w:hint="eastAsia" w:ascii="仿宋" w:hAnsi="仿宋" w:eastAsia="仿宋" w:cs="仿宋"/>
          <w:color w:val="000000" w:themeColor="text1"/>
          <w:sz w:val="24"/>
          <w:szCs w:val="24"/>
          <w:lang w:val="en-US" w:eastAsia="zh-CN"/>
          <w14:textFill>
            <w14:solidFill>
              <w14:schemeClr w14:val="tx1"/>
            </w14:solidFill>
          </w14:textFill>
        </w:rPr>
        <w:t xml:space="preserve">     B.执政宗旨     C.建党宗旨      D.权力来源</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8.</w:t>
      </w:r>
      <w:r>
        <w:rPr>
          <w:rFonts w:hint="eastAsia" w:ascii="仿宋" w:hAnsi="仿宋" w:eastAsia="仿宋" w:cs="仿宋"/>
          <w:color w:val="000000" w:themeColor="text1"/>
          <w:sz w:val="24"/>
          <w:szCs w:val="24"/>
          <w:lang w:val="en-US" w:eastAsia="zh-CN"/>
          <w14:textFill>
            <w14:solidFill>
              <w14:schemeClr w14:val="tx1"/>
            </w14:solidFill>
          </w14:textFill>
        </w:rPr>
        <w:t xml:space="preserve">建设（ </w:t>
      </w:r>
      <w:r>
        <w:rPr>
          <w:rFonts w:hint="eastAsia" w:ascii="仿宋" w:hAnsi="仿宋" w:eastAsia="仿宋" w:cs="仿宋"/>
          <w:color w:val="FF0000"/>
          <w:sz w:val="24"/>
          <w:szCs w:val="24"/>
          <w:lang w:val="en-US" w:eastAsia="zh-CN"/>
        </w:rPr>
        <w:t>C</w:t>
      </w:r>
      <w:r>
        <w:rPr>
          <w:rFonts w:hint="eastAsia" w:ascii="仿宋" w:hAnsi="仿宋" w:eastAsia="仿宋" w:cs="仿宋"/>
          <w:color w:val="000000" w:themeColor="text1"/>
          <w:sz w:val="24"/>
          <w:szCs w:val="24"/>
          <w:lang w:val="en-US" w:eastAsia="zh-CN"/>
          <w14:textFill>
            <w14:solidFill>
              <w14:schemeClr w14:val="tx1"/>
            </w14:solidFill>
          </w14:textFill>
        </w:rPr>
        <w:t xml:space="preserve"> ）是中华民族伟大复兴的基础工程。</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A.经济强国     B.政治强国      </w:t>
      </w:r>
      <w:r>
        <w:rPr>
          <w:rFonts w:hint="eastAsia" w:ascii="仿宋" w:hAnsi="仿宋" w:eastAsia="仿宋" w:cs="仿宋"/>
          <w:color w:val="FF0000"/>
          <w:sz w:val="24"/>
          <w:szCs w:val="24"/>
          <w:lang w:val="en-US" w:eastAsia="zh-CN"/>
        </w:rPr>
        <w:t>C.教育强国</w:t>
      </w:r>
      <w:r>
        <w:rPr>
          <w:rFonts w:hint="eastAsia" w:ascii="仿宋" w:hAnsi="仿宋" w:eastAsia="仿宋" w:cs="仿宋"/>
          <w:color w:val="000000" w:themeColor="text1"/>
          <w:sz w:val="24"/>
          <w:szCs w:val="24"/>
          <w:lang w:val="en-US" w:eastAsia="zh-CN"/>
          <w14:textFill>
            <w14:solidFill>
              <w14:schemeClr w14:val="tx1"/>
            </w14:solidFill>
          </w14:textFill>
        </w:rPr>
        <w:t xml:space="preserve">     D.文化强国</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9.</w:t>
      </w:r>
      <w:r>
        <w:rPr>
          <w:rFonts w:hint="eastAsia" w:ascii="仿宋" w:hAnsi="仿宋" w:eastAsia="仿宋" w:cs="仿宋"/>
          <w:color w:val="000000" w:themeColor="text1"/>
          <w:sz w:val="24"/>
          <w:szCs w:val="24"/>
          <w:lang w:val="en-US" w:eastAsia="zh-CN"/>
          <w14:textFill>
            <w14:solidFill>
              <w14:schemeClr w14:val="tx1"/>
            </w14:solidFill>
          </w14:textFill>
        </w:rPr>
        <w:t xml:space="preserve">国家安全是安邦定国的重要基石，（ </w:t>
      </w:r>
      <w:r>
        <w:rPr>
          <w:rFonts w:hint="eastAsia" w:ascii="仿宋" w:hAnsi="仿宋" w:eastAsia="仿宋" w:cs="仿宋"/>
          <w:color w:val="FF0000"/>
          <w:sz w:val="24"/>
          <w:szCs w:val="24"/>
          <w:lang w:val="en-US" w:eastAsia="zh-CN"/>
        </w:rPr>
        <w:t>D</w:t>
      </w:r>
      <w:r>
        <w:rPr>
          <w:rFonts w:hint="eastAsia" w:ascii="仿宋" w:hAnsi="仿宋" w:eastAsia="仿宋" w:cs="仿宋"/>
          <w:color w:val="000000" w:themeColor="text1"/>
          <w:sz w:val="24"/>
          <w:szCs w:val="24"/>
          <w:lang w:val="en-US" w:eastAsia="zh-CN"/>
          <w14:textFill>
            <w14:solidFill>
              <w14:schemeClr w14:val="tx1"/>
            </w14:solidFill>
          </w14:textFill>
        </w:rPr>
        <w:t xml:space="preserve"> ）是全国各族人民根本利益所在。</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FF0000"/>
          <w:sz w:val="24"/>
          <w:szCs w:val="24"/>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 xml:space="preserve">A.加快经济发展    B.维护国家统一    C.促进国际合作   </w:t>
      </w:r>
      <w:r>
        <w:rPr>
          <w:rFonts w:hint="eastAsia" w:ascii="仿宋" w:hAnsi="仿宋" w:eastAsia="仿宋" w:cs="仿宋"/>
          <w:color w:val="FF0000"/>
          <w:sz w:val="24"/>
          <w:szCs w:val="24"/>
          <w:lang w:val="en-US" w:eastAsia="zh-CN"/>
        </w:rPr>
        <w:t xml:space="preserve"> D.维护国家安全</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10.</w:t>
      </w:r>
      <w:r>
        <w:rPr>
          <w:rFonts w:hint="eastAsia" w:ascii="仿宋" w:hAnsi="仿宋" w:eastAsia="仿宋" w:cs="仿宋"/>
          <w:color w:val="000000" w:themeColor="text1"/>
          <w:sz w:val="24"/>
          <w:szCs w:val="24"/>
          <w:lang w:val="en-US" w:eastAsia="zh-CN"/>
          <w14:textFill>
            <w14:solidFill>
              <w14:schemeClr w14:val="tx1"/>
            </w14:solidFill>
          </w14:textFill>
        </w:rPr>
        <w:t xml:space="preserve">我们要建设的现代化是人与自然（ </w:t>
      </w:r>
      <w:r>
        <w:rPr>
          <w:rFonts w:hint="eastAsia" w:ascii="仿宋" w:hAnsi="仿宋" w:eastAsia="仿宋" w:cs="仿宋"/>
          <w:color w:val="FF0000"/>
          <w:sz w:val="24"/>
          <w:szCs w:val="24"/>
          <w:lang w:val="en-US" w:eastAsia="zh-CN"/>
        </w:rPr>
        <w:t>C</w:t>
      </w:r>
      <w:r>
        <w:rPr>
          <w:rFonts w:hint="eastAsia" w:ascii="仿宋" w:hAnsi="仿宋" w:eastAsia="仿宋" w:cs="仿宋"/>
          <w:color w:val="000000" w:themeColor="text1"/>
          <w:sz w:val="24"/>
          <w:szCs w:val="24"/>
          <w:lang w:val="en-US" w:eastAsia="zh-CN"/>
          <w14:textFill>
            <w14:solidFill>
              <w14:schemeClr w14:val="tx1"/>
            </w14:solidFill>
          </w14:textFill>
        </w:rPr>
        <w:t xml:space="preserve"> ）的现代化。</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A.和谐相处    B.和睦相处     </w:t>
      </w:r>
      <w:r>
        <w:rPr>
          <w:rFonts w:hint="eastAsia" w:ascii="仿宋" w:hAnsi="仿宋" w:eastAsia="仿宋" w:cs="仿宋"/>
          <w:color w:val="FF0000"/>
          <w:sz w:val="24"/>
          <w:szCs w:val="24"/>
          <w:lang w:val="en-US" w:eastAsia="zh-CN"/>
        </w:rPr>
        <w:t>C.和谐共生</w:t>
      </w:r>
      <w:r>
        <w:rPr>
          <w:rFonts w:hint="eastAsia" w:ascii="仿宋" w:hAnsi="仿宋" w:eastAsia="仿宋" w:cs="仿宋"/>
          <w:color w:val="000000" w:themeColor="text1"/>
          <w:sz w:val="24"/>
          <w:szCs w:val="24"/>
          <w:lang w:val="en-US" w:eastAsia="zh-CN"/>
          <w14:textFill>
            <w14:solidFill>
              <w14:schemeClr w14:val="tx1"/>
            </w14:solidFill>
          </w14:textFill>
        </w:rPr>
        <w:t xml:space="preserve">    D.和睦共生</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11.</w:t>
      </w:r>
      <w:r>
        <w:rPr>
          <w:rFonts w:hint="eastAsia" w:ascii="仿宋" w:hAnsi="仿宋" w:eastAsia="仿宋" w:cs="仿宋"/>
          <w:color w:val="000000" w:themeColor="text1"/>
          <w:sz w:val="24"/>
          <w:szCs w:val="24"/>
          <w:lang w:val="en-US" w:eastAsia="zh-CN"/>
          <w14:textFill>
            <w14:solidFill>
              <w14:schemeClr w14:val="tx1"/>
            </w14:solidFill>
          </w14:textFill>
        </w:rPr>
        <w:t xml:space="preserve">加快建立绿色生产和消费的法律制度和政策导向，建立健全（ </w:t>
      </w:r>
      <w:r>
        <w:rPr>
          <w:rFonts w:hint="eastAsia" w:ascii="仿宋" w:hAnsi="仿宋" w:eastAsia="仿宋" w:cs="仿宋"/>
          <w:color w:val="FF0000"/>
          <w:sz w:val="24"/>
          <w:szCs w:val="24"/>
          <w:lang w:val="en-US" w:eastAsia="zh-CN"/>
        </w:rPr>
        <w:t>A</w:t>
      </w:r>
      <w:r>
        <w:rPr>
          <w:rFonts w:hint="eastAsia" w:ascii="仿宋" w:hAnsi="仿宋" w:eastAsia="仿宋" w:cs="仿宋"/>
          <w:color w:val="000000" w:themeColor="text1"/>
          <w:sz w:val="24"/>
          <w:szCs w:val="24"/>
          <w:lang w:val="en-US" w:eastAsia="zh-CN"/>
          <w14:textFill>
            <w14:solidFill>
              <w14:schemeClr w14:val="tx1"/>
            </w14:solidFill>
          </w14:textFill>
        </w:rPr>
        <w:t xml:space="preserve"> ）的经济体系。</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FF0000"/>
          <w:sz w:val="24"/>
          <w:szCs w:val="24"/>
          <w:lang w:val="en-US" w:eastAsia="zh-CN"/>
        </w:rPr>
        <w:t>A.绿色低碳循环发展</w:t>
      </w:r>
      <w:r>
        <w:rPr>
          <w:rFonts w:hint="eastAsia" w:ascii="仿宋" w:hAnsi="仿宋" w:eastAsia="仿宋" w:cs="仿宋"/>
          <w:color w:val="000000" w:themeColor="text1"/>
          <w:sz w:val="24"/>
          <w:szCs w:val="24"/>
          <w:lang w:val="en-US" w:eastAsia="zh-CN"/>
          <w14:textFill>
            <w14:solidFill>
              <w14:schemeClr w14:val="tx1"/>
            </w14:solidFill>
          </w14:textFill>
        </w:rPr>
        <w:t xml:space="preserve">           B.绿色节约循环发展</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C.绿色低碳节约发展           D.节约低碳循环发展</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12.</w:t>
      </w:r>
      <w:r>
        <w:rPr>
          <w:rFonts w:hint="eastAsia" w:ascii="仿宋" w:hAnsi="仿宋" w:eastAsia="仿宋" w:cs="仿宋"/>
          <w:color w:val="000000" w:themeColor="text1"/>
          <w:sz w:val="24"/>
          <w:szCs w:val="24"/>
          <w:lang w:val="en-US" w:eastAsia="zh-CN"/>
          <w14:textFill>
            <w14:solidFill>
              <w14:schemeClr w14:val="tx1"/>
            </w14:solidFill>
          </w14:textFill>
        </w:rPr>
        <w:t xml:space="preserve">加强对生态文明建设的总体设计和组织领导，设立（ </w:t>
      </w:r>
      <w:r>
        <w:rPr>
          <w:rFonts w:hint="eastAsia" w:ascii="仿宋" w:hAnsi="仿宋" w:eastAsia="仿宋" w:cs="仿宋"/>
          <w:color w:val="FF0000"/>
          <w:sz w:val="24"/>
          <w:szCs w:val="24"/>
          <w:lang w:val="en-US" w:eastAsia="zh-CN"/>
        </w:rPr>
        <w:t>B</w:t>
      </w:r>
      <w:r>
        <w:rPr>
          <w:rFonts w:hint="eastAsia" w:ascii="仿宋" w:hAnsi="仿宋" w:eastAsia="仿宋" w:cs="仿宋"/>
          <w:color w:val="000000" w:themeColor="text1"/>
          <w:sz w:val="24"/>
          <w:szCs w:val="24"/>
          <w:lang w:val="en-US" w:eastAsia="zh-CN"/>
          <w14:textFill>
            <w14:solidFill>
              <w14:schemeClr w14:val="tx1"/>
            </w14:solidFill>
          </w14:textFill>
        </w:rPr>
        <w:t xml:space="preserve"> ）机构。</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A.国有自然资源资产管理和自然环境监管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B.国有自然资源资产管理和自然生态监管</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C.国有自然资源资产监管和自然生态管理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D.国有自然环境资产监管和自然生态管理</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13.</w:t>
      </w:r>
      <w:r>
        <w:rPr>
          <w:rFonts w:hint="eastAsia" w:ascii="仿宋" w:hAnsi="仿宋" w:eastAsia="仿宋" w:cs="仿宋"/>
          <w:color w:val="000000" w:themeColor="text1"/>
          <w:sz w:val="24"/>
          <w:szCs w:val="24"/>
          <w:lang w:val="en-US" w:eastAsia="zh-CN"/>
          <w14:textFill>
            <w14:solidFill>
              <w14:schemeClr w14:val="tx1"/>
            </w14:solidFill>
          </w14:textFill>
        </w:rPr>
        <w:t xml:space="preserve">我们要牢固树立社会主义生态文明观，推动形成（ </w:t>
      </w:r>
      <w:r>
        <w:rPr>
          <w:rFonts w:hint="eastAsia" w:ascii="仿宋" w:hAnsi="仿宋" w:eastAsia="仿宋" w:cs="仿宋"/>
          <w:color w:val="FF0000"/>
          <w:sz w:val="24"/>
          <w:szCs w:val="24"/>
          <w:lang w:val="en-US" w:eastAsia="zh-CN"/>
        </w:rPr>
        <w:t>C</w:t>
      </w:r>
      <w:r>
        <w:rPr>
          <w:rFonts w:hint="eastAsia" w:ascii="仿宋" w:hAnsi="仿宋" w:eastAsia="仿宋" w:cs="仿宋"/>
          <w:color w:val="000000" w:themeColor="text1"/>
          <w:sz w:val="24"/>
          <w:szCs w:val="24"/>
          <w:lang w:val="en-US" w:eastAsia="zh-CN"/>
          <w14:textFill>
            <w14:solidFill>
              <w14:schemeClr w14:val="tx1"/>
            </w14:solidFill>
          </w14:textFill>
        </w:rPr>
        <w:t xml:space="preserve"> ）现代化建设新格局，为保护生态环境作出我们这代人的努力！</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A.人与自然和谐共生         B.人与环境和谐发展</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FF0000"/>
          <w:sz w:val="24"/>
          <w:szCs w:val="24"/>
          <w:lang w:val="en-US" w:eastAsia="zh-CN"/>
        </w:rPr>
        <w:t>C.人与自然和谐发展</w:t>
      </w:r>
      <w:r>
        <w:rPr>
          <w:rFonts w:hint="eastAsia" w:ascii="仿宋" w:hAnsi="仿宋" w:eastAsia="仿宋" w:cs="仿宋"/>
          <w:color w:val="000000" w:themeColor="text1"/>
          <w:sz w:val="24"/>
          <w:szCs w:val="24"/>
          <w:lang w:val="en-US" w:eastAsia="zh-CN"/>
          <w14:textFill>
            <w14:solidFill>
              <w14:schemeClr w14:val="tx1"/>
            </w14:solidFill>
          </w14:textFill>
        </w:rPr>
        <w:t xml:space="preserve">         D.人与环境和谐共生</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14.</w:t>
      </w:r>
      <w:r>
        <w:rPr>
          <w:rFonts w:hint="eastAsia" w:ascii="仿宋" w:hAnsi="仿宋" w:eastAsia="仿宋" w:cs="仿宋"/>
          <w:color w:val="000000" w:themeColor="text1"/>
          <w:sz w:val="24"/>
          <w:szCs w:val="24"/>
          <w:lang w:val="en-US" w:eastAsia="zh-CN"/>
          <w14:textFill>
            <w14:solidFill>
              <w14:schemeClr w14:val="tx1"/>
            </w14:solidFill>
          </w14:textFill>
        </w:rPr>
        <w:t xml:space="preserve">适应世界新军事革命发展趋势和国家安全需求，提高建设质量和效益，确保到二〇二〇年基本实现（   ），（   )建设取得重大进展，（ </w:t>
      </w:r>
      <w:r>
        <w:rPr>
          <w:rFonts w:hint="eastAsia" w:ascii="仿宋" w:hAnsi="仿宋" w:eastAsia="仿宋" w:cs="仿宋"/>
          <w:color w:val="FF0000"/>
          <w:sz w:val="24"/>
          <w:szCs w:val="24"/>
          <w:lang w:val="en-US" w:eastAsia="zh-CN"/>
        </w:rPr>
        <w:t>C</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有大的提升。</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A.现代化 信息化 战斗能力        B.机械化 信息化 战斗能力</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FF0000"/>
          <w:sz w:val="24"/>
          <w:szCs w:val="24"/>
          <w:lang w:val="en-US" w:eastAsia="zh-CN"/>
        </w:rPr>
        <w:t>C.机械化 信息化 战略能力</w:t>
      </w:r>
      <w:r>
        <w:rPr>
          <w:rFonts w:hint="eastAsia" w:ascii="仿宋" w:hAnsi="仿宋" w:eastAsia="仿宋" w:cs="仿宋"/>
          <w:color w:val="000000" w:themeColor="text1"/>
          <w:sz w:val="24"/>
          <w:szCs w:val="24"/>
          <w:lang w:val="en-US" w:eastAsia="zh-CN"/>
          <w14:textFill>
            <w14:solidFill>
              <w14:schemeClr w14:val="tx1"/>
            </w14:solidFill>
          </w14:textFill>
        </w:rPr>
        <w:t xml:space="preserve">        D.现代化 信息化 战略能力</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15.</w:t>
      </w:r>
      <w:r>
        <w:rPr>
          <w:rFonts w:hint="eastAsia" w:ascii="仿宋" w:hAnsi="仿宋" w:eastAsia="仿宋" w:cs="仿宋"/>
          <w:color w:val="000000" w:themeColor="text1"/>
          <w:sz w:val="24"/>
          <w:szCs w:val="24"/>
          <w:lang w:val="en-US" w:eastAsia="zh-CN"/>
          <w14:textFill>
            <w14:solidFill>
              <w14:schemeClr w14:val="tx1"/>
            </w14:solidFill>
          </w14:textFill>
        </w:rPr>
        <w:t xml:space="preserve">力争到二〇三五年（   ）国防和军队现代化，到本世纪中叶把人民军队（ </w:t>
      </w:r>
      <w:r>
        <w:rPr>
          <w:rFonts w:hint="eastAsia" w:ascii="仿宋" w:hAnsi="仿宋" w:eastAsia="仿宋" w:cs="仿宋"/>
          <w:color w:val="FF0000"/>
          <w:sz w:val="24"/>
          <w:szCs w:val="24"/>
          <w:lang w:val="en-US" w:eastAsia="zh-CN"/>
        </w:rPr>
        <w:t>D</w:t>
      </w:r>
      <w:r>
        <w:rPr>
          <w:rFonts w:hint="eastAsia" w:ascii="仿宋" w:hAnsi="仿宋" w:eastAsia="仿宋" w:cs="仿宋"/>
          <w:color w:val="000000" w:themeColor="text1"/>
          <w:sz w:val="24"/>
          <w:szCs w:val="24"/>
          <w:lang w:val="en-US" w:eastAsia="zh-CN"/>
          <w14:textFill>
            <w14:solidFill>
              <w14:schemeClr w14:val="tx1"/>
            </w14:solidFill>
          </w14:textFill>
        </w:rPr>
        <w:t xml:space="preserve"> ）世界一流军队。</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A.全面实现 基本建成         B.全面实现 全面建成</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C.基本实现 基本建成         </w:t>
      </w:r>
      <w:r>
        <w:rPr>
          <w:rFonts w:hint="eastAsia" w:ascii="仿宋" w:hAnsi="仿宋" w:eastAsia="仿宋" w:cs="仿宋"/>
          <w:color w:val="FF0000"/>
          <w:sz w:val="24"/>
          <w:szCs w:val="24"/>
          <w:lang w:val="en-US" w:eastAsia="zh-CN"/>
        </w:rPr>
        <w:t>D.基本实现 全面建成</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16.</w:t>
      </w:r>
      <w:r>
        <w:rPr>
          <w:rFonts w:hint="eastAsia" w:ascii="仿宋" w:hAnsi="仿宋" w:eastAsia="仿宋" w:cs="仿宋"/>
          <w:color w:val="000000" w:themeColor="text1"/>
          <w:sz w:val="24"/>
          <w:szCs w:val="24"/>
          <w:lang w:val="en-US" w:eastAsia="zh-CN"/>
          <w14:textFill>
            <w14:solidFill>
              <w14:schemeClr w14:val="tx1"/>
            </w14:solidFill>
          </w14:textFill>
        </w:rPr>
        <w:t xml:space="preserve">树立（ </w:t>
      </w:r>
      <w:r>
        <w:rPr>
          <w:rFonts w:hint="eastAsia" w:ascii="仿宋" w:hAnsi="仿宋" w:eastAsia="仿宋" w:cs="仿宋"/>
          <w:color w:val="FF0000"/>
          <w:sz w:val="24"/>
          <w:szCs w:val="24"/>
          <w:lang w:val="en-US" w:eastAsia="zh-CN"/>
        </w:rPr>
        <w:t>B</w:t>
      </w:r>
      <w:r>
        <w:rPr>
          <w:rFonts w:hint="eastAsia" w:ascii="仿宋" w:hAnsi="仿宋" w:eastAsia="仿宋" w:cs="仿宋"/>
          <w:color w:val="000000" w:themeColor="text1"/>
          <w:sz w:val="24"/>
          <w:szCs w:val="24"/>
          <w:lang w:val="en-US" w:eastAsia="zh-CN"/>
          <w14:textFill>
            <w14:solidFill>
              <w14:schemeClr w14:val="tx1"/>
            </w14:solidFill>
          </w14:textFill>
        </w:rPr>
        <w:t xml:space="preserve"> ）是核心战斗力的思想，推进重大技术创新、自主创新，加强军事人才培养体系建设，建设创新型人民军队。</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A.创新     </w:t>
      </w:r>
      <w:r>
        <w:rPr>
          <w:rFonts w:hint="eastAsia" w:ascii="仿宋" w:hAnsi="仿宋" w:eastAsia="仿宋" w:cs="仿宋"/>
          <w:color w:val="FF0000"/>
          <w:sz w:val="24"/>
          <w:szCs w:val="24"/>
          <w:lang w:val="en-US" w:eastAsia="zh-CN"/>
        </w:rPr>
        <w:t>B.科技</w:t>
      </w:r>
      <w:r>
        <w:rPr>
          <w:rFonts w:hint="eastAsia" w:ascii="仿宋" w:hAnsi="仿宋" w:eastAsia="仿宋" w:cs="仿宋"/>
          <w:color w:val="000000" w:themeColor="text1"/>
          <w:sz w:val="24"/>
          <w:szCs w:val="24"/>
          <w:lang w:val="en-US" w:eastAsia="zh-CN"/>
          <w14:textFill>
            <w14:solidFill>
              <w14:schemeClr w14:val="tx1"/>
            </w14:solidFill>
          </w14:textFill>
        </w:rPr>
        <w:t xml:space="preserve">     C.人才       D.技术</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17.</w:t>
      </w:r>
      <w:r>
        <w:rPr>
          <w:rFonts w:hint="eastAsia" w:ascii="仿宋" w:hAnsi="仿宋" w:eastAsia="仿宋" w:cs="仿宋"/>
          <w:color w:val="000000" w:themeColor="text1"/>
          <w:sz w:val="24"/>
          <w:szCs w:val="24"/>
          <w:lang w:val="en-US" w:eastAsia="zh-CN"/>
          <w14:textFill>
            <w14:solidFill>
              <w14:schemeClr w14:val="tx1"/>
            </w14:solidFill>
          </w14:textFill>
        </w:rPr>
        <w:t xml:space="preserve">军队是要准备打仗的，一切工作都必须坚持（ </w:t>
      </w:r>
      <w:r>
        <w:rPr>
          <w:rFonts w:hint="eastAsia" w:ascii="仿宋" w:hAnsi="仿宋" w:eastAsia="仿宋" w:cs="仿宋"/>
          <w:color w:val="FF0000"/>
          <w:sz w:val="24"/>
          <w:szCs w:val="24"/>
          <w:lang w:val="en-US" w:eastAsia="zh-CN"/>
        </w:rPr>
        <w:t>A</w:t>
      </w:r>
      <w:r>
        <w:rPr>
          <w:rFonts w:hint="eastAsia" w:ascii="仿宋" w:hAnsi="仿宋" w:eastAsia="仿宋" w:cs="仿宋"/>
          <w:color w:val="000000" w:themeColor="text1"/>
          <w:sz w:val="24"/>
          <w:szCs w:val="24"/>
          <w:lang w:val="en-US" w:eastAsia="zh-CN"/>
          <w14:textFill>
            <w14:solidFill>
              <w14:schemeClr w14:val="tx1"/>
            </w14:solidFill>
          </w14:textFill>
        </w:rPr>
        <w:t xml:space="preserve"> ）标准，向能打仗、打胜仗聚焦。</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FF0000"/>
          <w:sz w:val="24"/>
          <w:szCs w:val="24"/>
          <w:lang w:val="en-US" w:eastAsia="zh-CN"/>
        </w:rPr>
        <w:t xml:space="preserve">A.战斗力 </w:t>
      </w:r>
      <w:r>
        <w:rPr>
          <w:rFonts w:hint="eastAsia" w:ascii="仿宋" w:hAnsi="仿宋" w:eastAsia="仿宋" w:cs="仿宋"/>
          <w:color w:val="000000" w:themeColor="text1"/>
          <w:sz w:val="24"/>
          <w:szCs w:val="24"/>
          <w:lang w:val="en-US" w:eastAsia="zh-CN"/>
          <w14:textFill>
            <w14:solidFill>
              <w14:schemeClr w14:val="tx1"/>
            </w14:solidFill>
          </w14:textFill>
        </w:rPr>
        <w:t xml:space="preserve">    B.斗争力     C.战争力     D.硬实力</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18.</w:t>
      </w:r>
      <w:r>
        <w:rPr>
          <w:rFonts w:hint="eastAsia" w:ascii="仿宋" w:hAnsi="仿宋" w:eastAsia="仿宋" w:cs="仿宋"/>
          <w:color w:val="000000" w:themeColor="text1"/>
          <w:sz w:val="24"/>
          <w:szCs w:val="24"/>
          <w:lang w:val="en-US" w:eastAsia="zh-CN"/>
          <w14:textFill>
            <w14:solidFill>
              <w14:schemeClr w14:val="tx1"/>
            </w14:solidFill>
          </w14:textFill>
        </w:rPr>
        <w:t xml:space="preserve">解决台湾问题、实现祖国完全统一，是全体中华儿女（   ），是中华民族（ </w:t>
      </w:r>
      <w:r>
        <w:rPr>
          <w:rFonts w:hint="eastAsia" w:ascii="仿宋" w:hAnsi="仿宋" w:eastAsia="仿宋" w:cs="仿宋"/>
          <w:color w:val="FF0000"/>
          <w:sz w:val="24"/>
          <w:szCs w:val="24"/>
          <w:lang w:val="en-US" w:eastAsia="zh-CN"/>
        </w:rPr>
        <w:t>D</w:t>
      </w:r>
      <w:r>
        <w:rPr>
          <w:rFonts w:hint="eastAsia" w:ascii="仿宋" w:hAnsi="仿宋" w:eastAsia="仿宋" w:cs="仿宋"/>
          <w:color w:val="000000" w:themeColor="text1"/>
          <w:sz w:val="24"/>
          <w:szCs w:val="24"/>
          <w:lang w:val="en-US" w:eastAsia="zh-CN"/>
          <w14:textFill>
            <w14:solidFill>
              <w14:schemeClr w14:val="tx1"/>
            </w14:solidFill>
          </w14:textFill>
        </w:rPr>
        <w:t xml:space="preserve"> ）所在。</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A.一致愿望 根本利益     B.共同愿望 本质利益</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C.一致愿望 本质利益     </w:t>
      </w:r>
      <w:r>
        <w:rPr>
          <w:rFonts w:hint="eastAsia" w:ascii="仿宋" w:hAnsi="仿宋" w:eastAsia="仿宋" w:cs="仿宋"/>
          <w:color w:val="FF0000"/>
          <w:sz w:val="24"/>
          <w:szCs w:val="24"/>
          <w:lang w:val="en-US" w:eastAsia="zh-CN"/>
        </w:rPr>
        <w:t>D.共同愿望 根本利益</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19.</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FF0000"/>
          <w:sz w:val="24"/>
          <w:szCs w:val="24"/>
          <w:lang w:val="en-US" w:eastAsia="zh-CN"/>
        </w:rPr>
        <w:t>C</w:t>
      </w:r>
      <w:r>
        <w:rPr>
          <w:rFonts w:hint="eastAsia" w:ascii="仿宋" w:hAnsi="仿宋" w:eastAsia="仿宋" w:cs="仿宋"/>
          <w:color w:val="000000" w:themeColor="text1"/>
          <w:sz w:val="24"/>
          <w:szCs w:val="24"/>
          <w:lang w:val="en-US" w:eastAsia="zh-CN"/>
          <w14:textFill>
            <w14:solidFill>
              <w14:schemeClr w14:val="tx1"/>
            </w14:solidFill>
          </w14:textFill>
        </w:rPr>
        <w:t xml:space="preserve"> ）是两岸关系的政治基础。</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A.“九二共识”    B.反对“台独”   </w:t>
      </w:r>
      <w:r>
        <w:rPr>
          <w:rFonts w:hint="eastAsia" w:ascii="仿宋" w:hAnsi="仿宋" w:eastAsia="仿宋" w:cs="仿宋"/>
          <w:color w:val="FF0000"/>
          <w:sz w:val="24"/>
          <w:szCs w:val="24"/>
          <w:lang w:val="en-US" w:eastAsia="zh-CN"/>
        </w:rPr>
        <w:t xml:space="preserve"> C.一个中国原则</w:t>
      </w:r>
      <w:r>
        <w:rPr>
          <w:rFonts w:hint="eastAsia" w:ascii="仿宋" w:hAnsi="仿宋" w:eastAsia="仿宋" w:cs="仿宋"/>
          <w:color w:val="000000" w:themeColor="text1"/>
          <w:sz w:val="24"/>
          <w:szCs w:val="24"/>
          <w:lang w:val="en-US" w:eastAsia="zh-CN"/>
          <w14:textFill>
            <w14:solidFill>
              <w14:schemeClr w14:val="tx1"/>
            </w14:solidFill>
          </w14:textFill>
        </w:rPr>
        <w:t xml:space="preserve">    D.和平统一</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20.</w:t>
      </w:r>
      <w:r>
        <w:rPr>
          <w:rFonts w:hint="eastAsia" w:ascii="仿宋" w:hAnsi="仿宋" w:eastAsia="仿宋" w:cs="仿宋"/>
          <w:color w:val="000000" w:themeColor="text1"/>
          <w:sz w:val="24"/>
          <w:szCs w:val="24"/>
          <w:lang w:val="en-US" w:eastAsia="zh-CN"/>
          <w14:textFill>
            <w14:solidFill>
              <w14:schemeClr w14:val="tx1"/>
            </w14:solidFill>
          </w14:textFill>
        </w:rPr>
        <w:t xml:space="preserve">我们呼吁，各国人民同心协力，构建人类命运共同体，建设（ </w:t>
      </w:r>
      <w:r>
        <w:rPr>
          <w:rFonts w:hint="eastAsia" w:ascii="仿宋" w:hAnsi="仿宋" w:eastAsia="仿宋" w:cs="仿宋"/>
          <w:color w:val="FF0000"/>
          <w:sz w:val="24"/>
          <w:szCs w:val="24"/>
          <w:lang w:val="en-US" w:eastAsia="zh-CN"/>
        </w:rPr>
        <w:t>C</w:t>
      </w:r>
      <w:r>
        <w:rPr>
          <w:rFonts w:hint="eastAsia" w:ascii="仿宋" w:hAnsi="仿宋" w:eastAsia="仿宋" w:cs="仿宋"/>
          <w:color w:val="000000" w:themeColor="text1"/>
          <w:sz w:val="24"/>
          <w:szCs w:val="24"/>
          <w:lang w:val="en-US" w:eastAsia="zh-CN"/>
          <w14:textFill>
            <w14:solidFill>
              <w14:schemeClr w14:val="tx1"/>
            </w14:solidFill>
          </w14:textFill>
        </w:rPr>
        <w:t xml:space="preserve"> ）的世界。</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A.持久和平、普遍安全、共同繁荣、开放包容、公平正义</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B.持久和平、普遍安全、共同繁荣、公平正义、清洁美丽</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C.持久和平、普遍安全、共同繁荣、开放包容、清洁美丽</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D.持久和平、普遍安全、公平正义、开放包容、清洁美丽</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21.</w:t>
      </w:r>
      <w:r>
        <w:rPr>
          <w:rFonts w:hint="eastAsia" w:ascii="仿宋" w:hAnsi="仿宋" w:eastAsia="仿宋" w:cs="仿宋"/>
          <w:color w:val="000000" w:themeColor="text1"/>
          <w:sz w:val="24"/>
          <w:szCs w:val="24"/>
          <w:lang w:val="en-US" w:eastAsia="zh-CN"/>
          <w14:textFill>
            <w14:solidFill>
              <w14:schemeClr w14:val="tx1"/>
            </w14:solidFill>
          </w14:textFill>
        </w:rPr>
        <w:t xml:space="preserve">深刻认识党面临的（ </w:t>
      </w:r>
      <w:r>
        <w:rPr>
          <w:rFonts w:hint="eastAsia" w:ascii="仿宋" w:hAnsi="仿宋" w:eastAsia="仿宋" w:cs="仿宋"/>
          <w:color w:val="FF0000"/>
          <w:sz w:val="24"/>
          <w:szCs w:val="24"/>
          <w:lang w:val="en-US" w:eastAsia="zh-CN"/>
        </w:rPr>
        <w:t>A</w:t>
      </w:r>
      <w:r>
        <w:rPr>
          <w:rFonts w:hint="eastAsia" w:ascii="仿宋" w:hAnsi="仿宋" w:eastAsia="仿宋" w:cs="仿宋"/>
          <w:color w:val="000000" w:themeColor="text1"/>
          <w:sz w:val="24"/>
          <w:szCs w:val="24"/>
          <w:lang w:val="en-US" w:eastAsia="zh-CN"/>
          <w14:textFill>
            <w14:solidFill>
              <w14:schemeClr w14:val="tx1"/>
            </w14:solidFill>
          </w14:textFill>
        </w:rPr>
        <w:t xml:space="preserve"> ）的尖锐性和严峻性，坚持问题导向，保持战略定力，推动全面从严治党向纵深发展。</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A.精神懈怠危险、能力不足危险、脱离群众危险、消极腐败危险</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B.精神懈怠危险、封闭僵化危险、脱离群众危险、消极腐败危险</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C.精神懈怠危险、能力不足危险、官僚主义危险、消极腐败危险</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D.精神懈怠危险、能力不足危险、脱离群众危险、腐化堕落危险</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22.</w:t>
      </w:r>
      <w:r>
        <w:rPr>
          <w:rFonts w:hint="eastAsia" w:ascii="仿宋" w:hAnsi="仿宋" w:eastAsia="仿宋" w:cs="仿宋"/>
          <w:color w:val="000000" w:themeColor="text1"/>
          <w:sz w:val="24"/>
          <w:szCs w:val="24"/>
          <w:lang w:val="en-US" w:eastAsia="zh-CN"/>
          <w14:textFill>
            <w14:solidFill>
              <w14:schemeClr w14:val="tx1"/>
            </w14:solidFill>
          </w14:textFill>
        </w:rPr>
        <w:t xml:space="preserve">党的（ </w:t>
      </w:r>
      <w:r>
        <w:rPr>
          <w:rFonts w:hint="eastAsia" w:ascii="仿宋" w:hAnsi="仿宋" w:eastAsia="仿宋" w:cs="仿宋"/>
          <w:color w:val="FF0000"/>
          <w:sz w:val="24"/>
          <w:szCs w:val="24"/>
          <w:lang w:val="en-US" w:eastAsia="zh-CN"/>
        </w:rPr>
        <w:t>B</w:t>
      </w:r>
      <w:r>
        <w:rPr>
          <w:rFonts w:hint="eastAsia" w:ascii="仿宋" w:hAnsi="仿宋" w:eastAsia="仿宋" w:cs="仿宋"/>
          <w:color w:val="000000" w:themeColor="text1"/>
          <w:sz w:val="24"/>
          <w:szCs w:val="24"/>
          <w:lang w:val="en-US" w:eastAsia="zh-CN"/>
          <w14:textFill>
            <w14:solidFill>
              <w14:schemeClr w14:val="tx1"/>
            </w14:solidFill>
          </w14:textFill>
        </w:rPr>
        <w:t xml:space="preserve"> ）是党的根本性建设，决定党的建设方向和效果。</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A.思想建设    B.政治建设    C.组织建设     D.制度建设</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23.</w:t>
      </w:r>
      <w:r>
        <w:rPr>
          <w:rFonts w:hint="eastAsia" w:ascii="仿宋" w:hAnsi="仿宋" w:eastAsia="仿宋" w:cs="仿宋"/>
          <w:color w:val="000000" w:themeColor="text1"/>
          <w:sz w:val="24"/>
          <w:szCs w:val="24"/>
          <w:lang w:val="en-US" w:eastAsia="zh-CN"/>
          <w14:textFill>
            <w14:solidFill>
              <w14:schemeClr w14:val="tx1"/>
            </w14:solidFill>
          </w14:textFill>
        </w:rPr>
        <w:t xml:space="preserve">要尊崇党章，严格执行新形势下党内政治生活若干准则，增强党内政治生活的（ </w:t>
      </w:r>
      <w:r>
        <w:rPr>
          <w:rFonts w:hint="eastAsia" w:ascii="仿宋" w:hAnsi="仿宋" w:eastAsia="仿宋" w:cs="仿宋"/>
          <w:color w:val="FF0000"/>
          <w:sz w:val="24"/>
          <w:szCs w:val="24"/>
          <w:lang w:val="en-US" w:eastAsia="zh-CN"/>
        </w:rPr>
        <w:t>A</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FF0000"/>
          <w:sz w:val="24"/>
          <w:szCs w:val="24"/>
          <w:lang w:val="en-US" w:eastAsia="zh-CN"/>
        </w:rPr>
        <w:t>A.政治性、时代性、原则性、战斗性</w:t>
      </w:r>
      <w:r>
        <w:rPr>
          <w:rFonts w:hint="eastAsia" w:ascii="仿宋" w:hAnsi="仿宋" w:eastAsia="仿宋" w:cs="仿宋"/>
          <w:color w:val="000000" w:themeColor="text1"/>
          <w:sz w:val="24"/>
          <w:szCs w:val="24"/>
          <w:lang w:val="en-US" w:eastAsia="zh-CN"/>
          <w14:textFill>
            <w14:solidFill>
              <w14:schemeClr w14:val="tx1"/>
            </w14:solidFill>
          </w14:textFill>
        </w:rPr>
        <w:t xml:space="preserve">     B.思想性、政治性、时代性、原则性</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C.政治性、思想性、时代性、原则性     D.政治性、思想性、时代性、战斗性</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24.</w:t>
      </w:r>
      <w:r>
        <w:rPr>
          <w:rFonts w:hint="eastAsia" w:ascii="仿宋" w:hAnsi="仿宋" w:eastAsia="仿宋" w:cs="仿宋"/>
          <w:color w:val="000000" w:themeColor="text1"/>
          <w:sz w:val="24"/>
          <w:szCs w:val="24"/>
          <w:lang w:val="en-US" w:eastAsia="zh-CN"/>
          <w14:textFill>
            <w14:solidFill>
              <w14:schemeClr w14:val="tx1"/>
            </w14:solidFill>
          </w14:textFill>
        </w:rPr>
        <w:t xml:space="preserve">坚决防止和反对（ </w:t>
      </w:r>
      <w:r>
        <w:rPr>
          <w:rFonts w:hint="eastAsia" w:ascii="仿宋" w:hAnsi="仿宋" w:eastAsia="仿宋" w:cs="仿宋"/>
          <w:color w:val="FF0000"/>
          <w:sz w:val="24"/>
          <w:szCs w:val="24"/>
          <w:lang w:val="en-US" w:eastAsia="zh-CN"/>
        </w:rPr>
        <w:t>C</w:t>
      </w:r>
      <w:r>
        <w:rPr>
          <w:rFonts w:hint="eastAsia" w:ascii="仿宋" w:hAnsi="仿宋" w:eastAsia="仿宋" w:cs="仿宋"/>
          <w:color w:val="000000" w:themeColor="text1"/>
          <w:sz w:val="24"/>
          <w:szCs w:val="24"/>
          <w:lang w:val="en-US" w:eastAsia="zh-CN"/>
          <w14:textFill>
            <w14:solidFill>
              <w14:schemeClr w14:val="tx1"/>
            </w14:solidFill>
          </w14:textFill>
        </w:rPr>
        <w:t xml:space="preserve"> ），坚决防止和反对宗派主义、圈子文化、码头文化，坚决反对搞两面派、做两面人。</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A.个人主义、享乐主义、自由主义、本位主义、好人主义</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B.个人主义、分散主义、山头主义、本位主义、好人主义</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C.个人主义、分散主义、自由主义、本位主义、好人主义</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D.个人主义、分散主义、自由主义、本位主义、享乐主义</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25.</w:t>
      </w:r>
      <w:r>
        <w:rPr>
          <w:rFonts w:hint="eastAsia" w:ascii="仿宋" w:hAnsi="仿宋" w:eastAsia="仿宋" w:cs="仿宋"/>
          <w:color w:val="000000" w:themeColor="text1"/>
          <w:sz w:val="24"/>
          <w:szCs w:val="24"/>
          <w:lang w:val="en-US" w:eastAsia="zh-CN"/>
          <w14:textFill>
            <w14:solidFill>
              <w14:schemeClr w14:val="tx1"/>
            </w14:solidFill>
          </w14:textFill>
        </w:rPr>
        <w:t xml:space="preserve">（   ）和（ </w:t>
      </w:r>
      <w:r>
        <w:rPr>
          <w:rFonts w:hint="eastAsia" w:ascii="仿宋" w:hAnsi="仿宋" w:eastAsia="仿宋" w:cs="仿宋"/>
          <w:color w:val="FF0000"/>
          <w:sz w:val="24"/>
          <w:szCs w:val="24"/>
          <w:lang w:val="en-US" w:eastAsia="zh-CN"/>
        </w:rPr>
        <w:t>B</w:t>
      </w:r>
      <w:r>
        <w:rPr>
          <w:rFonts w:hint="eastAsia" w:ascii="仿宋" w:hAnsi="仿宋" w:eastAsia="仿宋" w:cs="仿宋"/>
          <w:color w:val="000000" w:themeColor="text1"/>
          <w:sz w:val="24"/>
          <w:szCs w:val="24"/>
          <w:lang w:val="en-US" w:eastAsia="zh-CN"/>
          <w14:textFill>
            <w14:solidFill>
              <w14:schemeClr w14:val="tx1"/>
            </w14:solidFill>
          </w14:textFill>
        </w:rPr>
        <w:t xml:space="preserve"> ），是中国共产党人的精神支柱和政治灵魂，也是保持党的团结统一的思想基础。</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A.共产主义远大理想 新时代中国特色社会主义共同理想</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FF0000"/>
          <w:sz w:val="24"/>
          <w:szCs w:val="24"/>
          <w:lang w:val="en-US" w:eastAsia="zh-CN"/>
        </w:rPr>
      </w:pPr>
      <w:r>
        <w:rPr>
          <w:rFonts w:hint="eastAsia" w:ascii="仿宋" w:hAnsi="仿宋" w:eastAsia="仿宋" w:cs="仿宋"/>
          <w:b w:val="0"/>
          <w:bCs w:val="0"/>
          <w:color w:val="FF0000"/>
          <w:sz w:val="24"/>
          <w:szCs w:val="24"/>
          <w:lang w:val="en-US" w:eastAsia="zh-CN"/>
        </w:rPr>
        <w:t>B.共产主义远大理想 中国特色社会主义共同理想</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C.共产主义崇高理想 新时代中国特色社会主义共同理想</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D.共产主义崇高理想 中国特色社会主义共同理想</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 xml:space="preserve">26.（ </w:t>
      </w:r>
      <w:r>
        <w:rPr>
          <w:rFonts w:hint="eastAsia" w:ascii="仿宋" w:hAnsi="仿宋" w:eastAsia="仿宋" w:cs="仿宋"/>
          <w:b/>
          <w:bCs/>
          <w:color w:val="FF0000"/>
          <w:sz w:val="24"/>
          <w:szCs w:val="24"/>
          <w:lang w:val="en-US" w:eastAsia="zh-CN"/>
        </w:rPr>
        <w:t>B</w:t>
      </w:r>
      <w:r>
        <w:rPr>
          <w:rFonts w:hint="eastAsia" w:ascii="仿宋" w:hAnsi="仿宋" w:eastAsia="仿宋" w:cs="仿宋"/>
          <w:b/>
          <w:bCs/>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000000" w:themeColor="text1"/>
          <w:sz w:val="24"/>
          <w:szCs w:val="24"/>
          <w:lang w:val="en-US" w:eastAsia="zh-CN"/>
          <w14:textFill>
            <w14:solidFill>
              <w14:schemeClr w14:val="tx1"/>
            </w14:solidFill>
          </w14:textFill>
        </w:rPr>
        <w:t>是确保党的路线方针政策和决策部署贯彻落实的基础</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A、党的思想建设</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FF0000"/>
          <w:sz w:val="24"/>
          <w:szCs w:val="24"/>
          <w:lang w:val="en-US" w:eastAsia="zh-CN"/>
        </w:rPr>
      </w:pPr>
      <w:r>
        <w:rPr>
          <w:rFonts w:hint="eastAsia" w:ascii="仿宋" w:hAnsi="仿宋" w:eastAsia="仿宋" w:cs="仿宋"/>
          <w:b w:val="0"/>
          <w:bCs w:val="0"/>
          <w:color w:val="FF0000"/>
          <w:sz w:val="24"/>
          <w:szCs w:val="24"/>
          <w:lang w:val="en-US" w:eastAsia="zh-CN"/>
        </w:rPr>
        <w:t>B、党的基层组织</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C、党的作风建设</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27.</w:t>
      </w:r>
      <w:r>
        <w:rPr>
          <w:rFonts w:hint="eastAsia" w:ascii="仿宋" w:hAnsi="仿宋" w:eastAsia="仿宋" w:cs="仿宋"/>
          <w:b w:val="0"/>
          <w:bCs w:val="0"/>
          <w:color w:val="000000" w:themeColor="text1"/>
          <w:sz w:val="24"/>
          <w:szCs w:val="24"/>
          <w:lang w:val="en-US" w:eastAsia="zh-CN"/>
          <w14:textFill>
            <w14:solidFill>
              <w14:schemeClr w14:val="tx1"/>
            </w14:solidFill>
          </w14:textFill>
        </w:rPr>
        <w:t xml:space="preserve">中国特色社会主义进入新时代，意味着近代以来久经磨难的中华民族迎来了从站起来、富起来到强起来的（ </w:t>
      </w:r>
      <w:r>
        <w:rPr>
          <w:rFonts w:hint="eastAsia" w:ascii="仿宋" w:hAnsi="仿宋" w:eastAsia="仿宋" w:cs="仿宋"/>
          <w:b w:val="0"/>
          <w:bCs w:val="0"/>
          <w:color w:val="FF0000"/>
          <w:sz w:val="24"/>
          <w:szCs w:val="24"/>
          <w:lang w:val="en-US" w:eastAsia="zh-CN"/>
        </w:rPr>
        <w:t>B</w:t>
      </w:r>
      <w:r>
        <w:rPr>
          <w:rFonts w:hint="eastAsia" w:ascii="仿宋" w:hAnsi="仿宋" w:eastAsia="仿宋" w:cs="仿宋"/>
          <w:b w:val="0"/>
          <w:bCs w:val="0"/>
          <w:color w:val="000000" w:themeColor="text1"/>
          <w:sz w:val="24"/>
          <w:szCs w:val="24"/>
          <w:lang w:val="en-US" w:eastAsia="zh-CN"/>
          <w14:textFill>
            <w14:solidFill>
              <w14:schemeClr w14:val="tx1"/>
            </w14:solidFill>
          </w14:textFill>
        </w:rPr>
        <w:t xml:space="preserve"> ），迎来了实现中华民族伟大复兴的光明前景。</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b w:val="0"/>
          <w:bCs w:val="0"/>
          <w:color w:val="000000" w:themeColor="text1"/>
          <w:sz w:val="24"/>
          <w:szCs w:val="24"/>
          <w:lang w:val="en-US" w:eastAsia="zh-CN"/>
          <w14:textFill>
            <w14:solidFill>
              <w14:schemeClr w14:val="tx1"/>
            </w14:solidFill>
          </w14:textFill>
        </w:rPr>
        <w:t>A、深刻变化</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FF0000"/>
          <w:sz w:val="24"/>
          <w:szCs w:val="24"/>
          <w:lang w:val="en-US" w:eastAsia="zh-CN"/>
        </w:rPr>
      </w:pPr>
      <w:r>
        <w:rPr>
          <w:rFonts w:hint="eastAsia" w:ascii="仿宋" w:hAnsi="仿宋" w:eastAsia="仿宋" w:cs="仿宋"/>
          <w:b w:val="0"/>
          <w:bCs w:val="0"/>
          <w:color w:val="FF0000"/>
          <w:sz w:val="24"/>
          <w:szCs w:val="24"/>
          <w:lang w:val="en-US" w:eastAsia="zh-CN"/>
        </w:rPr>
        <w:t>B、伟大飞跃</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b w:val="0"/>
          <w:bCs w:val="0"/>
          <w:color w:val="000000" w:themeColor="text1"/>
          <w:sz w:val="24"/>
          <w:szCs w:val="24"/>
          <w:lang w:val="en-US" w:eastAsia="zh-CN"/>
          <w14:textFill>
            <w14:solidFill>
              <w14:schemeClr w14:val="tx1"/>
            </w14:solidFill>
          </w14:textFill>
        </w:rPr>
        <w:t>C、彻底改变</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28.</w:t>
      </w:r>
      <w:r>
        <w:rPr>
          <w:rFonts w:hint="eastAsia" w:ascii="仿宋" w:hAnsi="仿宋" w:eastAsia="仿宋" w:cs="仿宋"/>
          <w:b w:val="0"/>
          <w:bCs w:val="0"/>
          <w:color w:val="000000" w:themeColor="text1"/>
          <w:sz w:val="24"/>
          <w:szCs w:val="24"/>
          <w:lang w:val="en-US" w:eastAsia="zh-CN"/>
          <w14:textFill>
            <w14:solidFill>
              <w14:schemeClr w14:val="tx1"/>
            </w14:solidFill>
          </w14:textFill>
        </w:rPr>
        <w:t xml:space="preserve">（ </w:t>
      </w:r>
      <w:r>
        <w:rPr>
          <w:rFonts w:hint="eastAsia" w:ascii="仿宋" w:hAnsi="仿宋" w:eastAsia="仿宋" w:cs="仿宋"/>
          <w:b/>
          <w:bCs/>
          <w:color w:val="FF0000"/>
          <w:sz w:val="24"/>
          <w:szCs w:val="24"/>
          <w:lang w:val="en-US" w:eastAsia="zh-CN"/>
        </w:rPr>
        <w:t>C</w:t>
      </w:r>
      <w:r>
        <w:rPr>
          <w:rFonts w:hint="eastAsia" w:ascii="仿宋" w:hAnsi="仿宋" w:eastAsia="仿宋" w:cs="仿宋"/>
          <w:b w:val="0"/>
          <w:bCs w:val="0"/>
          <w:color w:val="000000" w:themeColor="text1"/>
          <w:sz w:val="24"/>
          <w:szCs w:val="24"/>
          <w:lang w:val="en-US" w:eastAsia="zh-CN"/>
          <w14:textFill>
            <w14:solidFill>
              <w14:schemeClr w14:val="tx1"/>
            </w14:solidFill>
          </w14:textFill>
        </w:rPr>
        <w:t xml:space="preserve"> ）是党的根本性建设，决定党的建设方向和效果</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b w:val="0"/>
          <w:bCs w:val="0"/>
          <w:color w:val="000000" w:themeColor="text1"/>
          <w:sz w:val="24"/>
          <w:szCs w:val="24"/>
          <w:lang w:val="en-US" w:eastAsia="zh-CN"/>
          <w14:textFill>
            <w14:solidFill>
              <w14:schemeClr w14:val="tx1"/>
            </w14:solidFill>
          </w14:textFill>
        </w:rPr>
        <w:t>A、党的制度建设</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b w:val="0"/>
          <w:bCs w:val="0"/>
          <w:color w:val="000000" w:themeColor="text1"/>
          <w:sz w:val="24"/>
          <w:szCs w:val="24"/>
          <w:lang w:val="en-US" w:eastAsia="zh-CN"/>
          <w14:textFill>
            <w14:solidFill>
              <w14:schemeClr w14:val="tx1"/>
            </w14:solidFill>
          </w14:textFill>
        </w:rPr>
        <w:t>B、党的作风教育</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FF0000"/>
          <w:sz w:val="24"/>
          <w:szCs w:val="24"/>
          <w:lang w:val="en-US" w:eastAsia="zh-CN"/>
        </w:rPr>
      </w:pPr>
      <w:r>
        <w:rPr>
          <w:rFonts w:hint="eastAsia" w:ascii="仿宋" w:hAnsi="仿宋" w:eastAsia="仿宋" w:cs="仿宋"/>
          <w:b w:val="0"/>
          <w:bCs w:val="0"/>
          <w:color w:val="FF0000"/>
          <w:sz w:val="24"/>
          <w:szCs w:val="24"/>
          <w:lang w:val="en-US" w:eastAsia="zh-CN"/>
        </w:rPr>
        <w:t>C、党的政治建设</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bCs/>
          <w:color w:val="auto"/>
          <w:sz w:val="24"/>
          <w:szCs w:val="24"/>
          <w:lang w:val="en-US" w:eastAsia="zh-CN"/>
        </w:rPr>
        <w:t>29.</w:t>
      </w:r>
      <w:r>
        <w:rPr>
          <w:rFonts w:hint="eastAsia" w:ascii="仿宋" w:hAnsi="仿宋" w:eastAsia="仿宋" w:cs="仿宋"/>
          <w:b w:val="0"/>
          <w:bCs w:val="0"/>
          <w:color w:val="auto"/>
          <w:sz w:val="24"/>
          <w:szCs w:val="24"/>
          <w:lang w:val="en-US" w:eastAsia="zh-CN"/>
        </w:rPr>
        <w:t xml:space="preserve">中国共产党一经成立，就把实现（ </w:t>
      </w:r>
      <w:r>
        <w:rPr>
          <w:rFonts w:hint="eastAsia" w:ascii="仿宋" w:hAnsi="仿宋" w:eastAsia="仿宋" w:cs="仿宋"/>
          <w:b/>
          <w:bCs/>
          <w:color w:val="FF0000"/>
          <w:sz w:val="24"/>
          <w:szCs w:val="24"/>
          <w:lang w:val="en-US" w:eastAsia="zh-CN"/>
        </w:rPr>
        <w:t>A</w:t>
      </w:r>
      <w:r>
        <w:rPr>
          <w:rFonts w:hint="eastAsia" w:ascii="仿宋" w:hAnsi="仿宋" w:eastAsia="仿宋" w:cs="仿宋"/>
          <w:b w:val="0"/>
          <w:bCs w:val="0"/>
          <w:color w:val="auto"/>
          <w:sz w:val="24"/>
          <w:szCs w:val="24"/>
          <w:lang w:val="en-US" w:eastAsia="zh-CN"/>
        </w:rPr>
        <w:t xml:space="preserve"> ）作为党的最高理想和最终目标</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FF0000"/>
          <w:sz w:val="24"/>
          <w:szCs w:val="24"/>
          <w:lang w:val="en-US" w:eastAsia="zh-CN"/>
        </w:rPr>
      </w:pPr>
      <w:r>
        <w:rPr>
          <w:rFonts w:hint="eastAsia" w:ascii="仿宋" w:hAnsi="仿宋" w:eastAsia="仿宋" w:cs="仿宋"/>
          <w:b w:val="0"/>
          <w:bCs w:val="0"/>
          <w:color w:val="FF0000"/>
          <w:sz w:val="24"/>
          <w:szCs w:val="24"/>
          <w:lang w:val="en-US" w:eastAsia="zh-CN"/>
        </w:rPr>
        <w:t>A、共产主义</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B、社会主义</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C、共同富裕</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bCs/>
          <w:color w:val="auto"/>
          <w:sz w:val="24"/>
          <w:szCs w:val="24"/>
          <w:lang w:val="en-US" w:eastAsia="zh-CN"/>
        </w:rPr>
        <w:t>30.</w:t>
      </w:r>
      <w:r>
        <w:rPr>
          <w:rFonts w:hint="eastAsia" w:ascii="仿宋" w:hAnsi="仿宋" w:eastAsia="仿宋" w:cs="仿宋"/>
          <w:b w:val="0"/>
          <w:bCs w:val="0"/>
          <w:color w:val="auto"/>
          <w:sz w:val="24"/>
          <w:szCs w:val="24"/>
          <w:lang w:val="en-US" w:eastAsia="zh-CN"/>
        </w:rPr>
        <w:t xml:space="preserve">十九大报告指出，坚持（ </w:t>
      </w:r>
      <w:r>
        <w:rPr>
          <w:rFonts w:hint="eastAsia" w:ascii="仿宋" w:hAnsi="仿宋" w:eastAsia="仿宋" w:cs="仿宋"/>
          <w:b/>
          <w:bCs/>
          <w:color w:val="FF0000"/>
          <w:sz w:val="24"/>
          <w:szCs w:val="24"/>
          <w:lang w:val="en-US" w:eastAsia="zh-CN"/>
        </w:rPr>
        <w:t>B</w:t>
      </w:r>
      <w:r>
        <w:rPr>
          <w:rFonts w:hint="eastAsia" w:ascii="仿宋" w:hAnsi="仿宋" w:eastAsia="仿宋" w:cs="仿宋"/>
          <w:b w:val="0"/>
          <w:bCs w:val="0"/>
          <w:color w:val="auto"/>
          <w:sz w:val="24"/>
          <w:szCs w:val="24"/>
          <w:lang w:val="en-US" w:eastAsia="zh-CN"/>
        </w:rPr>
        <w:t xml:space="preserve"> ）改革方向，推动经济持续健康发展</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A、社会主义</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FF0000"/>
          <w:sz w:val="24"/>
          <w:szCs w:val="24"/>
          <w:lang w:val="en-US" w:eastAsia="zh-CN"/>
        </w:rPr>
      </w:pPr>
      <w:r>
        <w:rPr>
          <w:rFonts w:hint="eastAsia" w:ascii="仿宋" w:hAnsi="仿宋" w:eastAsia="仿宋" w:cs="仿宋"/>
          <w:b w:val="0"/>
          <w:bCs w:val="0"/>
          <w:color w:val="FF0000"/>
          <w:sz w:val="24"/>
          <w:szCs w:val="24"/>
          <w:lang w:val="en-US" w:eastAsia="zh-CN"/>
        </w:rPr>
        <w:t xml:space="preserve">B、社会主义市场经济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 xml:space="preserve">C、市场经济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bCs/>
          <w:color w:val="auto"/>
          <w:sz w:val="24"/>
          <w:szCs w:val="24"/>
          <w:lang w:val="en-US" w:eastAsia="zh-CN"/>
        </w:rPr>
        <w:t>31</w:t>
      </w:r>
      <w:r>
        <w:rPr>
          <w:rFonts w:hint="eastAsia" w:ascii="仿宋" w:hAnsi="仿宋" w:eastAsia="仿宋" w:cs="仿宋"/>
          <w:b w:val="0"/>
          <w:bCs w:val="0"/>
          <w:color w:val="auto"/>
          <w:sz w:val="24"/>
          <w:szCs w:val="24"/>
          <w:lang w:val="en-US" w:eastAsia="zh-CN"/>
        </w:rPr>
        <w:t xml:space="preserve">.（ </w:t>
      </w:r>
      <w:r>
        <w:rPr>
          <w:rFonts w:hint="eastAsia" w:ascii="仿宋" w:hAnsi="仿宋" w:eastAsia="仿宋" w:cs="仿宋"/>
          <w:b/>
          <w:bCs/>
          <w:color w:val="FF0000"/>
          <w:sz w:val="24"/>
          <w:szCs w:val="24"/>
          <w:lang w:val="en-US" w:eastAsia="zh-CN"/>
        </w:rPr>
        <w:t>B</w:t>
      </w:r>
      <w:r>
        <w:rPr>
          <w:rFonts w:hint="eastAsia" w:ascii="仿宋" w:hAnsi="仿宋" w:eastAsia="仿宋" w:cs="仿宋"/>
          <w:b w:val="0"/>
          <w:bCs w:val="0"/>
          <w:color w:val="auto"/>
          <w:sz w:val="24"/>
          <w:szCs w:val="24"/>
          <w:lang w:val="en-US" w:eastAsia="zh-CN"/>
        </w:rPr>
        <w:t xml:space="preserve"> ）是实现民族振兴、赢得国际竞争主动的战略资源</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A、科技</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FF0000"/>
          <w:sz w:val="24"/>
          <w:szCs w:val="24"/>
          <w:lang w:val="en-US" w:eastAsia="zh-CN"/>
        </w:rPr>
      </w:pPr>
      <w:r>
        <w:rPr>
          <w:rFonts w:hint="eastAsia" w:ascii="仿宋" w:hAnsi="仿宋" w:eastAsia="仿宋" w:cs="仿宋"/>
          <w:b w:val="0"/>
          <w:bCs w:val="0"/>
          <w:color w:val="FF0000"/>
          <w:sz w:val="24"/>
          <w:szCs w:val="24"/>
          <w:lang w:val="en-US" w:eastAsia="zh-CN"/>
        </w:rPr>
        <w:t>B、人才</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C、资金</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bCs/>
          <w:color w:val="auto"/>
          <w:sz w:val="24"/>
          <w:szCs w:val="24"/>
          <w:lang w:val="en-US" w:eastAsia="zh-CN"/>
        </w:rPr>
        <w:t>32.</w:t>
      </w:r>
      <w:r>
        <w:rPr>
          <w:rFonts w:hint="eastAsia" w:ascii="仿宋" w:hAnsi="仿宋" w:eastAsia="仿宋" w:cs="仿宋"/>
          <w:b w:val="0"/>
          <w:bCs w:val="0"/>
          <w:color w:val="auto"/>
          <w:sz w:val="24"/>
          <w:szCs w:val="24"/>
          <w:lang w:val="en-US" w:eastAsia="zh-CN"/>
        </w:rPr>
        <w:t xml:space="preserve">十九大报告提出了“四个伟大”。“四个伟大”不包括（ </w:t>
      </w:r>
      <w:r>
        <w:rPr>
          <w:rFonts w:hint="eastAsia" w:ascii="仿宋" w:hAnsi="仿宋" w:eastAsia="仿宋" w:cs="仿宋"/>
          <w:b w:val="0"/>
          <w:bCs w:val="0"/>
          <w:color w:val="FF0000"/>
          <w:sz w:val="24"/>
          <w:szCs w:val="24"/>
          <w:lang w:val="en-US" w:eastAsia="zh-CN"/>
        </w:rPr>
        <w:t>B</w:t>
      </w:r>
      <w:r>
        <w:rPr>
          <w:rFonts w:hint="eastAsia" w:ascii="仿宋" w:hAnsi="仿宋" w:eastAsia="仿宋" w:cs="仿宋"/>
          <w:b w:val="0"/>
          <w:bCs w:val="0"/>
          <w:color w:val="auto"/>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A、伟大梦想</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FF0000"/>
          <w:sz w:val="24"/>
          <w:szCs w:val="24"/>
          <w:lang w:val="en-US" w:eastAsia="zh-CN"/>
        </w:rPr>
      </w:pPr>
      <w:r>
        <w:rPr>
          <w:rFonts w:hint="eastAsia" w:ascii="仿宋" w:hAnsi="仿宋" w:eastAsia="仿宋" w:cs="仿宋"/>
          <w:b w:val="0"/>
          <w:bCs w:val="0"/>
          <w:color w:val="FF0000"/>
          <w:sz w:val="24"/>
          <w:szCs w:val="24"/>
          <w:lang w:val="en-US" w:eastAsia="zh-CN"/>
        </w:rPr>
        <w:t xml:space="preserve">B、伟大国家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 xml:space="preserve">C、伟大工程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bCs/>
          <w:color w:val="auto"/>
          <w:sz w:val="24"/>
          <w:szCs w:val="24"/>
          <w:lang w:val="en-US" w:eastAsia="zh-CN"/>
        </w:rPr>
        <w:t>33</w:t>
      </w:r>
      <w:r>
        <w:rPr>
          <w:rFonts w:hint="eastAsia" w:ascii="仿宋" w:hAnsi="仿宋" w:eastAsia="仿宋" w:cs="仿宋"/>
          <w:b w:val="0"/>
          <w:bCs w:val="0"/>
          <w:color w:val="auto"/>
          <w:sz w:val="24"/>
          <w:szCs w:val="24"/>
          <w:lang w:val="en-US" w:eastAsia="zh-CN"/>
        </w:rPr>
        <w:t xml:space="preserve">.党的一切工作必须以（ </w:t>
      </w:r>
      <w:r>
        <w:rPr>
          <w:rFonts w:hint="eastAsia" w:ascii="仿宋" w:hAnsi="仿宋" w:eastAsia="仿宋" w:cs="仿宋"/>
          <w:b w:val="0"/>
          <w:bCs w:val="0"/>
          <w:color w:val="FF0000"/>
          <w:sz w:val="24"/>
          <w:szCs w:val="24"/>
          <w:lang w:val="en-US" w:eastAsia="zh-CN"/>
        </w:rPr>
        <w:t>A</w:t>
      </w:r>
      <w:r>
        <w:rPr>
          <w:rFonts w:hint="eastAsia" w:ascii="仿宋" w:hAnsi="仿宋" w:eastAsia="仿宋" w:cs="仿宋"/>
          <w:b w:val="0"/>
          <w:bCs w:val="0"/>
          <w:color w:val="auto"/>
          <w:sz w:val="24"/>
          <w:szCs w:val="24"/>
          <w:lang w:val="en-US" w:eastAsia="zh-CN"/>
        </w:rPr>
        <w:t xml:space="preserve"> ）为最高标准</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FF0000"/>
          <w:sz w:val="24"/>
          <w:szCs w:val="24"/>
          <w:lang w:val="en-US" w:eastAsia="zh-CN"/>
        </w:rPr>
      </w:pPr>
      <w:r>
        <w:rPr>
          <w:rFonts w:hint="eastAsia" w:ascii="仿宋" w:hAnsi="仿宋" w:eastAsia="仿宋" w:cs="仿宋"/>
          <w:b w:val="0"/>
          <w:bCs w:val="0"/>
          <w:color w:val="FF0000"/>
          <w:sz w:val="24"/>
          <w:szCs w:val="24"/>
          <w:lang w:val="en-US" w:eastAsia="zh-CN"/>
        </w:rPr>
        <w:t>A、最广大人民根本利益</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B、大多数人民群众</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C、各民族人民</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bCs/>
          <w:color w:val="auto"/>
          <w:sz w:val="24"/>
          <w:szCs w:val="24"/>
          <w:lang w:val="en-US" w:eastAsia="zh-CN"/>
        </w:rPr>
        <w:t>34</w:t>
      </w:r>
      <w:r>
        <w:rPr>
          <w:rFonts w:hint="eastAsia" w:ascii="仿宋" w:hAnsi="仿宋" w:eastAsia="仿宋" w:cs="仿宋"/>
          <w:b w:val="0"/>
          <w:bCs w:val="0"/>
          <w:color w:val="auto"/>
          <w:sz w:val="24"/>
          <w:szCs w:val="24"/>
          <w:lang w:val="en-US" w:eastAsia="zh-CN"/>
        </w:rPr>
        <w:t xml:space="preserve">.当今世界正处于大发展大变革大调整中，（ </w:t>
      </w:r>
      <w:r>
        <w:rPr>
          <w:rFonts w:hint="eastAsia" w:ascii="仿宋" w:hAnsi="仿宋" w:eastAsia="仿宋" w:cs="仿宋"/>
          <w:b w:val="0"/>
          <w:bCs w:val="0"/>
          <w:color w:val="FF0000"/>
          <w:sz w:val="24"/>
          <w:szCs w:val="24"/>
          <w:lang w:val="en-US" w:eastAsia="zh-CN"/>
        </w:rPr>
        <w:t>A</w:t>
      </w:r>
      <w:r>
        <w:rPr>
          <w:rFonts w:hint="eastAsia" w:ascii="仿宋" w:hAnsi="仿宋" w:eastAsia="仿宋" w:cs="仿宋"/>
          <w:b w:val="0"/>
          <w:bCs w:val="0"/>
          <w:color w:val="auto"/>
          <w:sz w:val="24"/>
          <w:szCs w:val="24"/>
          <w:lang w:val="en-US" w:eastAsia="zh-CN"/>
        </w:rPr>
        <w:t xml:space="preserve"> ）仍然是当今时代的主题。</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FF0000"/>
          <w:sz w:val="24"/>
          <w:szCs w:val="24"/>
          <w:lang w:val="en-US" w:eastAsia="zh-CN"/>
        </w:rPr>
      </w:pPr>
      <w:r>
        <w:rPr>
          <w:rFonts w:hint="eastAsia" w:ascii="仿宋" w:hAnsi="仿宋" w:eastAsia="仿宋" w:cs="仿宋"/>
          <w:b w:val="0"/>
          <w:bCs w:val="0"/>
          <w:color w:val="FF0000"/>
          <w:sz w:val="24"/>
          <w:szCs w:val="24"/>
          <w:lang w:val="en-US" w:eastAsia="zh-CN"/>
        </w:rPr>
        <w:t>A、和平与发展</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B、和平、发展、环保</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C、和平、发展、合作</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bCs/>
          <w:color w:val="auto"/>
          <w:sz w:val="24"/>
          <w:szCs w:val="24"/>
          <w:lang w:val="en-US" w:eastAsia="zh-CN"/>
        </w:rPr>
        <w:t>35</w:t>
      </w:r>
      <w:r>
        <w:rPr>
          <w:rFonts w:hint="eastAsia" w:ascii="仿宋" w:hAnsi="仿宋" w:eastAsia="仿宋" w:cs="仿宋"/>
          <w:b w:val="0"/>
          <w:bCs w:val="0"/>
          <w:color w:val="auto"/>
          <w:sz w:val="24"/>
          <w:szCs w:val="24"/>
          <w:lang w:val="en-US" w:eastAsia="zh-CN"/>
        </w:rPr>
        <w:t xml:space="preserve">.十九大报告提出，加强军队党的建设，开展（ </w:t>
      </w:r>
      <w:r>
        <w:rPr>
          <w:rFonts w:hint="eastAsia" w:ascii="仿宋" w:hAnsi="仿宋" w:eastAsia="仿宋" w:cs="仿宋"/>
          <w:b w:val="0"/>
          <w:bCs w:val="0"/>
          <w:color w:val="FF0000"/>
          <w:sz w:val="24"/>
          <w:szCs w:val="24"/>
          <w:lang w:val="en-US" w:eastAsia="zh-CN"/>
        </w:rPr>
        <w:t>B</w:t>
      </w:r>
      <w:r>
        <w:rPr>
          <w:rFonts w:hint="eastAsia" w:ascii="仿宋" w:hAnsi="仿宋" w:eastAsia="仿宋" w:cs="仿宋"/>
          <w:b w:val="0"/>
          <w:bCs w:val="0"/>
          <w:color w:val="auto"/>
          <w:sz w:val="24"/>
          <w:szCs w:val="24"/>
          <w:lang w:val="en-US" w:eastAsia="zh-CN"/>
        </w:rPr>
        <w:t xml:space="preserve"> ）主题教育</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A、“不忘初心，牢记使命”</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FF0000"/>
          <w:sz w:val="24"/>
          <w:szCs w:val="24"/>
          <w:lang w:val="en-US" w:eastAsia="zh-CN"/>
        </w:rPr>
      </w:pPr>
      <w:r>
        <w:rPr>
          <w:rFonts w:hint="eastAsia" w:ascii="仿宋" w:hAnsi="仿宋" w:eastAsia="仿宋" w:cs="仿宋"/>
          <w:b w:val="0"/>
          <w:bCs w:val="0"/>
          <w:color w:val="FF0000"/>
          <w:sz w:val="24"/>
          <w:szCs w:val="24"/>
          <w:lang w:val="en-US" w:eastAsia="zh-CN"/>
        </w:rPr>
        <w:t>B、“传承红色基因、担当强军重任”</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C、“三严三实”</w:t>
      </w:r>
    </w:p>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2" w:name="_Toc23614"/>
      <w:r>
        <w:rPr>
          <w:rFonts w:hint="eastAsia" w:ascii="黑体" w:hAnsi="黑体" w:eastAsia="黑体" w:cs="黑体"/>
          <w:sz w:val="24"/>
          <w:szCs w:val="24"/>
          <w:lang w:val="en-US" w:eastAsia="zh-CN"/>
        </w:rPr>
        <w:t>多选题</w:t>
      </w:r>
      <w:bookmarkEnd w:id="2"/>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w:t>
      </w:r>
      <w:r>
        <w:rPr>
          <w:rFonts w:hint="eastAsia" w:ascii="仿宋" w:hAnsi="仿宋" w:eastAsia="仿宋" w:cs="仿宋"/>
          <w:color w:val="000000" w:themeColor="text1"/>
          <w:sz w:val="24"/>
          <w:szCs w:val="24"/>
          <w:lang w:val="en-US" w:eastAsia="zh-CN"/>
          <w14:textFill>
            <w14:solidFill>
              <w14:schemeClr w14:val="tx1"/>
            </w14:solidFill>
          </w14:textFill>
        </w:rPr>
        <w:t>提高就业质量和人民收入水平，鼓励勤劳守法致富，就要（</w:t>
      </w:r>
      <w:r>
        <w:rPr>
          <w:rFonts w:hint="eastAsia" w:ascii="仿宋" w:hAnsi="仿宋" w:eastAsia="仿宋" w:cs="仿宋"/>
          <w:color w:val="FF0000"/>
          <w:sz w:val="24"/>
          <w:szCs w:val="24"/>
          <w:lang w:val="en-US" w:eastAsia="zh-CN"/>
        </w:rPr>
        <w:t>A B C D</w:t>
      </w:r>
      <w:r>
        <w:rPr>
          <w:rFonts w:hint="eastAsia" w:ascii="仿宋" w:hAnsi="仿宋" w:eastAsia="仿宋" w:cs="仿宋"/>
          <w:color w:val="000000" w:themeColor="text1"/>
          <w:sz w:val="24"/>
          <w:szCs w:val="24"/>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A.扩大中等收入群体      B.增加低收入者收入</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C.调节过高收入          D.取缔非法收入</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2.</w:t>
      </w:r>
      <w:r>
        <w:rPr>
          <w:rFonts w:hint="eastAsia" w:ascii="仿宋" w:hAnsi="仿宋" w:eastAsia="仿宋" w:cs="仿宋"/>
          <w:color w:val="000000" w:themeColor="text1"/>
          <w:sz w:val="24"/>
          <w:szCs w:val="24"/>
          <w:lang w:val="en-US" w:eastAsia="zh-CN"/>
          <w14:textFill>
            <w14:solidFill>
              <w14:schemeClr w14:val="tx1"/>
            </w14:solidFill>
          </w14:textFill>
        </w:rPr>
        <w:t>加强社会保障体系建设。坚持房子是用来住的、不是用来炒的定位，加快建立（</w:t>
      </w:r>
      <w:r>
        <w:rPr>
          <w:rFonts w:hint="eastAsia" w:ascii="仿宋" w:hAnsi="仿宋" w:eastAsia="仿宋" w:cs="仿宋"/>
          <w:color w:val="FF0000"/>
          <w:sz w:val="24"/>
          <w:szCs w:val="24"/>
          <w:lang w:val="en-US" w:eastAsia="zh-CN"/>
        </w:rPr>
        <w:t>A B C</w:t>
      </w:r>
      <w:r>
        <w:rPr>
          <w:rFonts w:hint="eastAsia" w:ascii="仿宋" w:hAnsi="仿宋" w:eastAsia="仿宋" w:cs="仿宋"/>
          <w:color w:val="000000" w:themeColor="text1"/>
          <w:sz w:val="24"/>
          <w:szCs w:val="24"/>
          <w:lang w:val="en-US" w:eastAsia="zh-CN"/>
          <w14:textFill>
            <w14:solidFill>
              <w14:schemeClr w14:val="tx1"/>
            </w14:solidFill>
          </w14:textFill>
        </w:rPr>
        <w:t>）的住房制度，让全体人民住有所居。</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A.多主体供给   B.多渠道保障    C.租购并举    D.多部门监管</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3.</w:t>
      </w:r>
      <w:r>
        <w:rPr>
          <w:rFonts w:hint="eastAsia" w:ascii="仿宋" w:hAnsi="仿宋" w:eastAsia="仿宋" w:cs="仿宋"/>
          <w:color w:val="000000" w:themeColor="text1"/>
          <w:sz w:val="24"/>
          <w:szCs w:val="24"/>
          <w:lang w:val="en-US" w:eastAsia="zh-CN"/>
          <w14:textFill>
            <w14:solidFill>
              <w14:schemeClr w14:val="tx1"/>
            </w14:solidFill>
          </w14:textFill>
        </w:rPr>
        <w:t>加强社会治理制度建设，完善党委领导、政府负责、社会协同、公众参与、法治保障的社会治理体制，提高社会治理（</w:t>
      </w:r>
      <w:r>
        <w:rPr>
          <w:rFonts w:hint="eastAsia" w:ascii="仿宋" w:hAnsi="仿宋" w:eastAsia="仿宋" w:cs="仿宋"/>
          <w:color w:val="FF0000"/>
          <w:sz w:val="24"/>
          <w:szCs w:val="24"/>
          <w:lang w:val="en-US" w:eastAsia="zh-CN"/>
        </w:rPr>
        <w:t>A B C D</w:t>
      </w:r>
      <w:r>
        <w:rPr>
          <w:rFonts w:hint="eastAsia" w:ascii="仿宋" w:hAnsi="仿宋" w:eastAsia="仿宋" w:cs="仿宋"/>
          <w:color w:val="000000" w:themeColor="text1"/>
          <w:sz w:val="24"/>
          <w:szCs w:val="24"/>
          <w:lang w:val="en-US" w:eastAsia="zh-CN"/>
          <w14:textFill>
            <w14:solidFill>
              <w14:schemeClr w14:val="tx1"/>
            </w14:solidFill>
          </w14:textFill>
        </w:rPr>
        <w:t>）水平。</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A.社会化       B.法治化        C.智能化       D.专业化</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4.</w:t>
      </w:r>
      <w:r>
        <w:rPr>
          <w:rFonts w:hint="eastAsia" w:ascii="仿宋" w:hAnsi="仿宋" w:eastAsia="仿宋" w:cs="仿宋"/>
          <w:color w:val="000000" w:themeColor="text1"/>
          <w:sz w:val="24"/>
          <w:szCs w:val="24"/>
          <w:lang w:val="en-US" w:eastAsia="zh-CN"/>
          <w14:textFill>
            <w14:solidFill>
              <w14:schemeClr w14:val="tx1"/>
            </w14:solidFill>
          </w14:textFill>
        </w:rPr>
        <w:t>必须坚持（</w:t>
      </w:r>
      <w:r>
        <w:rPr>
          <w:rFonts w:hint="eastAsia" w:ascii="仿宋" w:hAnsi="仿宋" w:eastAsia="仿宋" w:cs="仿宋"/>
          <w:color w:val="FF0000"/>
          <w:sz w:val="24"/>
          <w:szCs w:val="24"/>
          <w:lang w:val="en-US" w:eastAsia="zh-CN"/>
        </w:rPr>
        <w:t>B C D</w:t>
      </w:r>
      <w:r>
        <w:rPr>
          <w:rFonts w:hint="eastAsia" w:ascii="仿宋" w:hAnsi="仿宋" w:eastAsia="仿宋" w:cs="仿宋"/>
          <w:color w:val="000000" w:themeColor="text1"/>
          <w:sz w:val="24"/>
          <w:szCs w:val="24"/>
          <w:lang w:val="en-US" w:eastAsia="zh-CN"/>
          <w14:textFill>
            <w14:solidFill>
              <w14:schemeClr w14:val="tx1"/>
            </w14:solidFill>
          </w14:textFill>
        </w:rPr>
        <w:t>）为主的方针，形成节约资源和保护环境的空间格局、产业结构、生产方式、生活方式，还自然以宁静、和谐、美丽。</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A.事先预防     B.节约优先     C.保护优先      D.自然恢复</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5.</w:t>
      </w:r>
      <w:r>
        <w:rPr>
          <w:rFonts w:hint="eastAsia" w:ascii="仿宋" w:hAnsi="仿宋" w:eastAsia="仿宋" w:cs="仿宋"/>
          <w:color w:val="000000" w:themeColor="text1"/>
          <w:sz w:val="24"/>
          <w:szCs w:val="24"/>
          <w:lang w:val="en-US" w:eastAsia="zh-CN"/>
          <w14:textFill>
            <w14:solidFill>
              <w14:schemeClr w14:val="tx1"/>
            </w14:solidFill>
          </w14:textFill>
        </w:rPr>
        <w:t>构建市场导向的绿色技术创新体系，发展绿色金融，壮大（</w:t>
      </w:r>
      <w:r>
        <w:rPr>
          <w:rFonts w:hint="eastAsia" w:ascii="仿宋" w:hAnsi="仿宋" w:eastAsia="仿宋" w:cs="仿宋"/>
          <w:color w:val="FF0000"/>
          <w:sz w:val="24"/>
          <w:szCs w:val="24"/>
          <w:lang w:val="en-US" w:eastAsia="zh-CN"/>
        </w:rPr>
        <w:t>A B D</w:t>
      </w:r>
      <w:r>
        <w:rPr>
          <w:rFonts w:hint="eastAsia" w:ascii="仿宋" w:hAnsi="仿宋" w:eastAsia="仿宋" w:cs="仿宋"/>
          <w:color w:val="000000" w:themeColor="text1"/>
          <w:sz w:val="24"/>
          <w:szCs w:val="24"/>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A.节能环保产业       B.清洁生产产业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C.绿色科技产业       D.清洁能源产业</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6.</w:t>
      </w:r>
      <w:r>
        <w:rPr>
          <w:rFonts w:hint="eastAsia" w:ascii="仿宋" w:hAnsi="仿宋" w:eastAsia="仿宋" w:cs="仿宋"/>
          <w:color w:val="000000" w:themeColor="text1"/>
          <w:sz w:val="24"/>
          <w:szCs w:val="24"/>
          <w:lang w:val="en-US" w:eastAsia="zh-CN"/>
          <w14:textFill>
            <w14:solidFill>
              <w14:schemeClr w14:val="tx1"/>
            </w14:solidFill>
          </w14:textFill>
        </w:rPr>
        <w:t>倡导简约适度、绿色低碳的生活方式，反对奢侈浪费和不合理消费，开展创建节约型机关、（</w:t>
      </w:r>
      <w:r>
        <w:rPr>
          <w:rFonts w:hint="eastAsia" w:ascii="仿宋" w:hAnsi="仿宋" w:eastAsia="仿宋" w:cs="仿宋"/>
          <w:color w:val="FF0000"/>
          <w:sz w:val="24"/>
          <w:szCs w:val="24"/>
          <w:lang w:val="en-US" w:eastAsia="zh-CN"/>
        </w:rPr>
        <w:t>A B C E</w:t>
      </w:r>
      <w:r>
        <w:rPr>
          <w:rFonts w:hint="eastAsia" w:ascii="仿宋" w:hAnsi="仿宋" w:eastAsia="仿宋" w:cs="仿宋"/>
          <w:color w:val="000000" w:themeColor="text1"/>
          <w:sz w:val="24"/>
          <w:szCs w:val="24"/>
          <w:lang w:val="en-US" w:eastAsia="zh-CN"/>
          <w14:textFill>
            <w14:solidFill>
              <w14:schemeClr w14:val="tx1"/>
            </w14:solidFill>
          </w14:textFill>
        </w:rPr>
        <w:t>）等行动。</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A.绿色家庭     B.绿色学校     C.绿色社区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D.绿色城市     E.绿色出行</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7.</w:t>
      </w:r>
      <w:r>
        <w:rPr>
          <w:rFonts w:hint="eastAsia" w:ascii="仿宋" w:hAnsi="仿宋" w:eastAsia="仿宋" w:cs="仿宋"/>
          <w:color w:val="000000" w:themeColor="text1"/>
          <w:sz w:val="24"/>
          <w:szCs w:val="24"/>
          <w:lang w:val="en-US" w:eastAsia="zh-CN"/>
          <w14:textFill>
            <w14:solidFill>
              <w14:schemeClr w14:val="tx1"/>
            </w14:solidFill>
          </w14:textFill>
        </w:rPr>
        <w:t>提高污染排放标准，强化排污者责任，健全（</w:t>
      </w:r>
      <w:r>
        <w:rPr>
          <w:rFonts w:hint="eastAsia" w:ascii="仿宋" w:hAnsi="仿宋" w:eastAsia="仿宋" w:cs="仿宋"/>
          <w:color w:val="FF0000"/>
          <w:sz w:val="24"/>
          <w:szCs w:val="24"/>
          <w:lang w:val="en-US" w:eastAsia="zh-CN"/>
        </w:rPr>
        <w:t>A C D</w:t>
      </w:r>
      <w:r>
        <w:rPr>
          <w:rFonts w:hint="eastAsia" w:ascii="仿宋" w:hAnsi="仿宋" w:eastAsia="仿宋" w:cs="仿宋"/>
          <w:color w:val="000000" w:themeColor="text1"/>
          <w:sz w:val="24"/>
          <w:szCs w:val="24"/>
          <w:lang w:val="en-US" w:eastAsia="zh-CN"/>
          <w14:textFill>
            <w14:solidFill>
              <w14:schemeClr w14:val="tx1"/>
            </w14:solidFill>
          </w14:textFill>
        </w:rPr>
        <w:t>）等制度。</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A.环保信用评价      B.污染企业备案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C.信息强制性披露    D.严惩重罚</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8.</w:t>
      </w:r>
      <w:r>
        <w:rPr>
          <w:rFonts w:hint="eastAsia" w:ascii="仿宋" w:hAnsi="仿宋" w:eastAsia="仿宋" w:cs="仿宋"/>
          <w:color w:val="000000" w:themeColor="text1"/>
          <w:sz w:val="24"/>
          <w:szCs w:val="24"/>
          <w:lang w:val="en-US" w:eastAsia="zh-CN"/>
          <w14:textFill>
            <w14:solidFill>
              <w14:schemeClr w14:val="tx1"/>
            </w14:solidFill>
          </w14:textFill>
        </w:rPr>
        <w:t>完成（</w:t>
      </w:r>
      <w:r>
        <w:rPr>
          <w:rFonts w:hint="eastAsia" w:ascii="仿宋" w:hAnsi="仿宋" w:eastAsia="仿宋" w:cs="仿宋"/>
          <w:color w:val="FF0000"/>
          <w:sz w:val="24"/>
          <w:szCs w:val="24"/>
          <w:lang w:val="en-US" w:eastAsia="zh-CN"/>
        </w:rPr>
        <w:t>A B C</w:t>
      </w:r>
      <w:r>
        <w:rPr>
          <w:rFonts w:hint="eastAsia" w:ascii="仿宋" w:hAnsi="仿宋" w:eastAsia="仿宋" w:cs="仿宋"/>
          <w:color w:val="000000" w:themeColor="text1"/>
          <w:sz w:val="24"/>
          <w:szCs w:val="24"/>
          <w:lang w:val="en-US" w:eastAsia="zh-CN"/>
          <w14:textFill>
            <w14:solidFill>
              <w14:schemeClr w14:val="tx1"/>
            </w14:solidFill>
          </w14:textFill>
        </w:rPr>
        <w:t>）三条控制线划定工作。</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A.生态保护红线      B.永久基本农田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C.城镇开发边界      D.国土绿化面积</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9.</w:t>
      </w:r>
      <w:r>
        <w:rPr>
          <w:rFonts w:hint="eastAsia" w:ascii="仿宋" w:hAnsi="仿宋" w:eastAsia="仿宋" w:cs="仿宋"/>
          <w:color w:val="000000" w:themeColor="text1"/>
          <w:sz w:val="24"/>
          <w:szCs w:val="24"/>
          <w:lang w:val="en-US" w:eastAsia="zh-CN"/>
          <w14:textFill>
            <w14:solidFill>
              <w14:schemeClr w14:val="tx1"/>
            </w14:solidFill>
          </w14:textFill>
        </w:rPr>
        <w:t>保持香港、澳门长期繁荣稳定，必须全面准确贯彻（</w:t>
      </w:r>
      <w:r>
        <w:rPr>
          <w:rFonts w:hint="eastAsia" w:ascii="仿宋" w:hAnsi="仿宋" w:eastAsia="仿宋" w:cs="仿宋"/>
          <w:color w:val="FF0000"/>
          <w:sz w:val="24"/>
          <w:szCs w:val="24"/>
          <w:lang w:val="en-US" w:eastAsia="zh-CN"/>
        </w:rPr>
        <w:t>A B C D</w:t>
      </w:r>
      <w:r>
        <w:rPr>
          <w:rFonts w:hint="eastAsia" w:ascii="仿宋" w:hAnsi="仿宋" w:eastAsia="仿宋" w:cs="仿宋"/>
          <w:color w:val="000000" w:themeColor="text1"/>
          <w:sz w:val="24"/>
          <w:szCs w:val="24"/>
          <w:lang w:val="en-US" w:eastAsia="zh-CN"/>
          <w14:textFill>
            <w14:solidFill>
              <w14:schemeClr w14:val="tx1"/>
            </w14:solidFill>
          </w14:textFill>
        </w:rPr>
        <w:t>）的方针。</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A.“一国两制”   B.“港人治港”  C.“澳人治澳”   D.高度自治</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10.</w:t>
      </w:r>
      <w:r>
        <w:rPr>
          <w:rFonts w:hint="eastAsia" w:ascii="仿宋" w:hAnsi="仿宋" w:eastAsia="仿宋" w:cs="仿宋"/>
          <w:color w:val="000000" w:themeColor="text1"/>
          <w:sz w:val="24"/>
          <w:szCs w:val="24"/>
          <w:lang w:val="en-US" w:eastAsia="zh-CN"/>
          <w14:textFill>
            <w14:solidFill>
              <w14:schemeClr w14:val="tx1"/>
            </w14:solidFill>
          </w14:textFill>
        </w:rPr>
        <w:t>要支持香港、澳门融入国家发展大局，以（</w:t>
      </w:r>
      <w:r>
        <w:rPr>
          <w:rFonts w:hint="eastAsia" w:ascii="仿宋" w:hAnsi="仿宋" w:eastAsia="仿宋" w:cs="仿宋"/>
          <w:color w:val="FF0000"/>
          <w:sz w:val="24"/>
          <w:szCs w:val="24"/>
          <w:lang w:val="en-US" w:eastAsia="zh-CN"/>
        </w:rPr>
        <w:t>A B D</w:t>
      </w:r>
      <w:r>
        <w:rPr>
          <w:rFonts w:hint="eastAsia" w:ascii="仿宋" w:hAnsi="仿宋" w:eastAsia="仿宋" w:cs="仿宋"/>
          <w:color w:val="000000" w:themeColor="text1"/>
          <w:sz w:val="24"/>
          <w:szCs w:val="24"/>
          <w:lang w:val="en-US" w:eastAsia="zh-CN"/>
          <w14:textFill>
            <w14:solidFill>
              <w14:schemeClr w14:val="tx1"/>
            </w14:solidFill>
          </w14:textFill>
        </w:rPr>
        <w:t>）等为重点，全面推进内地同香港、澳门互利合作。</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A.粤港澳大湾区建设      B.粤港澳合作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C.粤港澳政府合作        D.泛珠三角区域合作</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11.</w:t>
      </w:r>
      <w:r>
        <w:rPr>
          <w:rFonts w:hint="eastAsia" w:ascii="仿宋" w:hAnsi="仿宋" w:eastAsia="仿宋" w:cs="仿宋"/>
          <w:color w:val="000000" w:themeColor="text1"/>
          <w:sz w:val="24"/>
          <w:szCs w:val="24"/>
          <w:lang w:val="en-US" w:eastAsia="zh-CN"/>
          <w14:textFill>
            <w14:solidFill>
              <w14:schemeClr w14:val="tx1"/>
            </w14:solidFill>
          </w14:textFill>
        </w:rPr>
        <w:t>中国将高举（</w:t>
      </w:r>
      <w:r>
        <w:rPr>
          <w:rFonts w:hint="eastAsia" w:ascii="仿宋" w:hAnsi="仿宋" w:eastAsia="仿宋" w:cs="仿宋"/>
          <w:color w:val="FF0000"/>
          <w:sz w:val="24"/>
          <w:szCs w:val="24"/>
          <w:lang w:val="en-US" w:eastAsia="zh-CN"/>
        </w:rPr>
        <w:t>A B C D</w:t>
      </w:r>
      <w:r>
        <w:rPr>
          <w:rFonts w:hint="eastAsia" w:ascii="仿宋" w:hAnsi="仿宋" w:eastAsia="仿宋" w:cs="仿宋"/>
          <w:color w:val="000000" w:themeColor="text1"/>
          <w:sz w:val="24"/>
          <w:szCs w:val="24"/>
          <w:lang w:val="en-US" w:eastAsia="zh-CN"/>
          <w14:textFill>
            <w14:solidFill>
              <w14:schemeClr w14:val="tx1"/>
            </w14:solidFill>
          </w14:textFill>
        </w:rPr>
        <w:t>）的旗帜，恪守维护世界和平、促进共同发展的外交政策宗旨。</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A.和平    B.发展    C.合作    D.共赢     E.互惠</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12.</w:t>
      </w:r>
      <w:r>
        <w:rPr>
          <w:rFonts w:hint="eastAsia" w:ascii="仿宋" w:hAnsi="仿宋" w:eastAsia="仿宋" w:cs="仿宋"/>
          <w:color w:val="000000" w:themeColor="text1"/>
          <w:sz w:val="24"/>
          <w:szCs w:val="24"/>
          <w:lang w:val="en-US" w:eastAsia="zh-CN"/>
          <w14:textFill>
            <w14:solidFill>
              <w14:schemeClr w14:val="tx1"/>
            </w14:solidFill>
          </w14:textFill>
        </w:rPr>
        <w:t>坚定不移在和平共处五项原则基础上发展同各国的友好合作，推动建设（</w:t>
      </w:r>
      <w:r>
        <w:rPr>
          <w:rFonts w:hint="eastAsia" w:ascii="仿宋" w:hAnsi="仿宋" w:eastAsia="仿宋" w:cs="仿宋"/>
          <w:color w:val="FF0000"/>
          <w:sz w:val="24"/>
          <w:szCs w:val="24"/>
          <w:lang w:val="en-US" w:eastAsia="zh-CN"/>
        </w:rPr>
        <w:t>A B D</w:t>
      </w:r>
      <w:r>
        <w:rPr>
          <w:rFonts w:hint="eastAsia" w:ascii="仿宋" w:hAnsi="仿宋" w:eastAsia="仿宋" w:cs="仿宋"/>
          <w:color w:val="000000" w:themeColor="text1"/>
          <w:sz w:val="24"/>
          <w:szCs w:val="24"/>
          <w:lang w:val="en-US" w:eastAsia="zh-CN"/>
          <w14:textFill>
            <w14:solidFill>
              <w14:schemeClr w14:val="tx1"/>
            </w14:solidFill>
          </w14:textFill>
        </w:rPr>
        <w:t>）的新型国际关系。</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A.相互尊重      B.公平正义      C.互不干涉      D.合作共赢</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13.</w:t>
      </w:r>
      <w:r>
        <w:rPr>
          <w:rFonts w:hint="eastAsia" w:ascii="仿宋" w:hAnsi="仿宋" w:eastAsia="仿宋" w:cs="仿宋"/>
          <w:color w:val="000000" w:themeColor="text1"/>
          <w:sz w:val="24"/>
          <w:szCs w:val="24"/>
          <w:lang w:val="en-US" w:eastAsia="zh-CN"/>
          <w14:textFill>
            <w14:solidFill>
              <w14:schemeClr w14:val="tx1"/>
            </w14:solidFill>
          </w14:textFill>
        </w:rPr>
        <w:t>世界正处于大发展大变革大调整时期，和平与发展仍然是时代主题。（</w:t>
      </w:r>
      <w:r>
        <w:rPr>
          <w:rFonts w:hint="eastAsia" w:ascii="仿宋" w:hAnsi="仿宋" w:eastAsia="仿宋" w:cs="仿宋"/>
          <w:color w:val="FF0000"/>
          <w:sz w:val="24"/>
          <w:szCs w:val="24"/>
          <w:lang w:val="en-US" w:eastAsia="zh-CN"/>
        </w:rPr>
        <w:t>A B C D</w:t>
      </w:r>
      <w:r>
        <w:rPr>
          <w:rFonts w:hint="eastAsia" w:ascii="仿宋" w:hAnsi="仿宋" w:eastAsia="仿宋" w:cs="仿宋"/>
          <w:color w:val="000000" w:themeColor="text1"/>
          <w:sz w:val="24"/>
          <w:szCs w:val="24"/>
          <w:lang w:val="en-US" w:eastAsia="zh-CN"/>
          <w14:textFill>
            <w14:solidFill>
              <w14:schemeClr w14:val="tx1"/>
            </w14:solidFill>
          </w14:textFill>
        </w:rPr>
        <w:t>）深入发展。</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A.世界多极化     B.经济全球化    C.社会信息化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D.文化多样化     E.治理民主化</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14.</w:t>
      </w:r>
      <w:r>
        <w:rPr>
          <w:rFonts w:hint="eastAsia" w:ascii="仿宋" w:hAnsi="仿宋" w:eastAsia="仿宋" w:cs="仿宋"/>
          <w:color w:val="000000" w:themeColor="text1"/>
          <w:sz w:val="24"/>
          <w:szCs w:val="24"/>
          <w:lang w:val="en-US" w:eastAsia="zh-CN"/>
          <w14:textFill>
            <w14:solidFill>
              <w14:schemeClr w14:val="tx1"/>
            </w14:solidFill>
          </w14:textFill>
        </w:rPr>
        <w:t>积极促进“一带一路”国际合作，努力实现（</w:t>
      </w:r>
      <w:r>
        <w:rPr>
          <w:rFonts w:hint="eastAsia" w:ascii="仿宋" w:hAnsi="仿宋" w:eastAsia="仿宋" w:cs="仿宋"/>
          <w:color w:val="FF0000"/>
          <w:sz w:val="24"/>
          <w:szCs w:val="24"/>
          <w:lang w:val="en-US" w:eastAsia="zh-CN"/>
        </w:rPr>
        <w:t>A B C E F</w:t>
      </w:r>
      <w:r>
        <w:rPr>
          <w:rFonts w:hint="eastAsia" w:ascii="仿宋" w:hAnsi="仿宋" w:eastAsia="仿宋" w:cs="仿宋"/>
          <w:color w:val="000000" w:themeColor="text1"/>
          <w:sz w:val="24"/>
          <w:szCs w:val="24"/>
          <w:lang w:val="en-US" w:eastAsia="zh-CN"/>
          <w14:textFill>
            <w14:solidFill>
              <w14:schemeClr w14:val="tx1"/>
            </w14:solidFill>
          </w14:textFill>
        </w:rPr>
        <w:t>），打造国际合作新平台，增添共同发展新动力。</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A.政策沟通   B.设施联通   C.贸易畅通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D.人员互通   E.资金融通   F.民心相通</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15</w:t>
      </w:r>
      <w:r>
        <w:rPr>
          <w:rFonts w:hint="eastAsia" w:ascii="仿宋" w:hAnsi="仿宋" w:eastAsia="仿宋" w:cs="仿宋"/>
          <w:color w:val="000000" w:themeColor="text1"/>
          <w:sz w:val="24"/>
          <w:szCs w:val="24"/>
          <w:lang w:val="en-US" w:eastAsia="zh-CN"/>
          <w14:textFill>
            <w14:solidFill>
              <w14:schemeClr w14:val="tx1"/>
            </w14:solidFill>
          </w14:textFill>
        </w:rPr>
        <w:t>.要深刻认识党面临的（</w:t>
      </w:r>
      <w:r>
        <w:rPr>
          <w:rFonts w:hint="eastAsia" w:ascii="仿宋" w:hAnsi="仿宋" w:eastAsia="仿宋" w:cs="仿宋"/>
          <w:color w:val="FF0000"/>
          <w:sz w:val="24"/>
          <w:szCs w:val="24"/>
          <w:lang w:val="en-US" w:eastAsia="zh-CN"/>
        </w:rPr>
        <w:t>A B C E</w:t>
      </w:r>
      <w:r>
        <w:rPr>
          <w:rFonts w:hint="eastAsia" w:ascii="仿宋" w:hAnsi="仿宋" w:eastAsia="仿宋" w:cs="仿宋"/>
          <w:color w:val="000000" w:themeColor="text1"/>
          <w:sz w:val="24"/>
          <w:szCs w:val="24"/>
          <w:lang w:val="en-US" w:eastAsia="zh-CN"/>
          <w14:textFill>
            <w14:solidFill>
              <w14:schemeClr w14:val="tx1"/>
            </w14:solidFill>
          </w14:textFill>
        </w:rPr>
        <w:t>）的长期性和复杂性。</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A.执政考验       B.改革开放考验     C.市场经济考验  </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D.生态保护考验   E.外部环境考验</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3" w:name="_Toc7548"/>
      <w:r>
        <w:rPr>
          <w:rFonts w:hint="eastAsia" w:ascii="黑体" w:hAnsi="黑体" w:eastAsia="黑体" w:cs="黑体"/>
          <w:sz w:val="24"/>
          <w:szCs w:val="24"/>
          <w:lang w:val="en-US" w:eastAsia="zh-CN"/>
        </w:rPr>
        <w:t>判断题</w:t>
      </w:r>
      <w:bookmarkEnd w:id="3"/>
    </w:p>
    <w:p>
      <w:pPr>
        <w:spacing w:beforeLines="0" w:afterLines="0" w:line="360"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w:t>
      </w:r>
      <w:r>
        <w:rPr>
          <w:rFonts w:hint="eastAsia" w:ascii="仿宋" w:hAnsi="仿宋" w:eastAsia="仿宋" w:cs="仿宋"/>
          <w:color w:val="000000" w:themeColor="text1"/>
          <w:sz w:val="24"/>
          <w:szCs w:val="24"/>
          <w14:textFill>
            <w14:solidFill>
              <w14:schemeClr w14:val="tx1"/>
            </w14:solidFill>
          </w14:textFill>
        </w:rPr>
        <w:t>.党的最高理想和最终目标是社会主义社会代替资本主义社会</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FF0000"/>
          <w:sz w:val="24"/>
          <w:szCs w:val="24"/>
        </w:rPr>
        <w:t>×</w:t>
      </w: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FF0000"/>
          <w:sz w:val="24"/>
          <w:szCs w:val="24"/>
        </w:rPr>
        <w:t>社会主义社会代替资本主义社会</w:t>
      </w:r>
      <w:r>
        <w:rPr>
          <w:rFonts w:hint="eastAsia" w:ascii="仿宋" w:hAnsi="仿宋" w:eastAsia="仿宋" w:cs="仿宋"/>
          <w:color w:val="000000" w:themeColor="text1"/>
          <w:sz w:val="24"/>
          <w:szCs w:val="24"/>
          <w14:textFill>
            <w14:solidFill>
              <w14:schemeClr w14:val="tx1"/>
            </w14:solidFill>
          </w14:textFill>
        </w:rPr>
        <w:t>”应为“</w:t>
      </w:r>
      <w:r>
        <w:rPr>
          <w:rFonts w:hint="eastAsia" w:ascii="仿宋" w:hAnsi="仿宋" w:eastAsia="仿宋" w:cs="仿宋"/>
          <w:color w:val="FF0000"/>
          <w:sz w:val="24"/>
          <w:szCs w:val="24"/>
        </w:rPr>
        <w:t>实现共产主义</w:t>
      </w:r>
      <w:r>
        <w:rPr>
          <w:rFonts w:hint="eastAsia" w:ascii="仿宋" w:hAnsi="仿宋" w:eastAsia="仿宋" w:cs="仿宋"/>
          <w:color w:val="000000" w:themeColor="text1"/>
          <w:sz w:val="24"/>
          <w:szCs w:val="24"/>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w:t>
      </w:r>
      <w:r>
        <w:rPr>
          <w:rFonts w:hint="eastAsia" w:ascii="仿宋" w:hAnsi="仿宋" w:eastAsia="仿宋" w:cs="仿宋"/>
          <w:color w:val="000000" w:themeColor="text1"/>
          <w:sz w:val="24"/>
          <w:szCs w:val="24"/>
          <w14:textFill>
            <w14:solidFill>
              <w14:schemeClr w14:val="tx1"/>
            </w14:solidFill>
          </w14:textFill>
        </w:rPr>
        <w:t>十九大代表选举要体现“两个倾斜”是向中央企业倾斜、向基层倾斜</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 xml:space="preserve">（ </w:t>
      </w:r>
      <w:r>
        <w:rPr>
          <w:rFonts w:hint="eastAsia" w:ascii="仿宋" w:hAnsi="仿宋" w:eastAsia="仿宋" w:cs="仿宋"/>
          <w:color w:val="FF0000"/>
          <w:sz w:val="24"/>
          <w:szCs w:val="24"/>
        </w:rPr>
        <w:t xml:space="preserve">√ </w:t>
      </w:r>
      <w:r>
        <w:rPr>
          <w:rFonts w:hint="eastAsia" w:ascii="仿宋" w:hAnsi="仿宋" w:eastAsia="仿宋" w:cs="仿宋"/>
          <w:color w:val="000000" w:themeColor="text1"/>
          <w:sz w:val="24"/>
          <w:szCs w:val="24"/>
          <w14:textFill>
            <w14:solidFill>
              <w14:schemeClr w14:val="tx1"/>
            </w14:solidFill>
          </w14:textFill>
        </w:rPr>
        <w:t>）</w:t>
      </w:r>
    </w:p>
    <w:p>
      <w:pPr>
        <w:spacing w:beforeLines="0" w:afterLines="0" w:line="360" w:lineRule="auto"/>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中央组织里面，一个就是党代会，十九大后党代会叫“听取和审查中纪委的报告”。（ </w:t>
      </w:r>
      <w:r>
        <w:rPr>
          <w:rFonts w:hint="eastAsia" w:ascii="仿宋" w:hAnsi="仿宋" w:eastAsia="仿宋" w:cs="仿宋"/>
          <w:color w:val="FF0000"/>
          <w:sz w:val="24"/>
          <w:szCs w:val="24"/>
        </w:rPr>
        <w:t>×</w:t>
      </w:r>
      <w:r>
        <w:rPr>
          <w:rFonts w:hint="eastAsia" w:ascii="仿宋" w:hAnsi="仿宋" w:eastAsia="仿宋" w:cs="仿宋"/>
          <w:color w:val="000000" w:themeColor="text1"/>
          <w:sz w:val="24"/>
          <w:szCs w:val="24"/>
          <w14:textFill>
            <w14:solidFill>
              <w14:schemeClr w14:val="tx1"/>
            </w14:solidFill>
          </w14:textFill>
        </w:rPr>
        <w:t xml:space="preserve"> ）</w:t>
      </w:r>
    </w:p>
    <w:p>
      <w:pPr>
        <w:spacing w:beforeLines="0" w:afterLines="0" w:line="360"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FF0000"/>
          <w:sz w:val="24"/>
          <w:szCs w:val="24"/>
        </w:rPr>
        <w:t>听取和审查中纪委的报告</w:t>
      </w:r>
      <w:r>
        <w:rPr>
          <w:rFonts w:hint="eastAsia" w:ascii="仿宋" w:hAnsi="仿宋" w:eastAsia="仿宋" w:cs="仿宋"/>
          <w:color w:val="000000" w:themeColor="text1"/>
          <w:sz w:val="24"/>
          <w:szCs w:val="24"/>
          <w14:textFill>
            <w14:solidFill>
              <w14:schemeClr w14:val="tx1"/>
            </w14:solidFill>
          </w14:textFill>
        </w:rPr>
        <w:t>”应为“</w:t>
      </w:r>
      <w:r>
        <w:rPr>
          <w:rFonts w:hint="eastAsia" w:ascii="仿宋" w:hAnsi="仿宋" w:eastAsia="仿宋" w:cs="仿宋"/>
          <w:color w:val="FF0000"/>
          <w:sz w:val="24"/>
          <w:szCs w:val="24"/>
        </w:rPr>
        <w:t>审查中纪委报告</w:t>
      </w:r>
      <w:r>
        <w:rPr>
          <w:rFonts w:hint="eastAsia" w:ascii="仿宋" w:hAnsi="仿宋" w:eastAsia="仿宋" w:cs="仿宋"/>
          <w:color w:val="000000" w:themeColor="text1"/>
          <w:sz w:val="24"/>
          <w:szCs w:val="24"/>
          <w14:textFill>
            <w14:solidFill>
              <w14:schemeClr w14:val="tx1"/>
            </w14:solidFill>
          </w14:textFill>
        </w:rPr>
        <w:t>”）</w:t>
      </w:r>
    </w:p>
    <w:p>
      <w:pPr>
        <w:spacing w:beforeLines="0" w:afterLines="0" w:line="360" w:lineRule="auto"/>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 xml:space="preserve">十九大报告指出，过去五年，公共文化服务水平不断提高，文艺创作持续繁荣，文化事业和文化产业蓬勃发展，互联网建设管理运用不断完善，全民健身和竞技体育全面发展。（ </w:t>
      </w:r>
      <w:r>
        <w:rPr>
          <w:rFonts w:hint="eastAsia" w:ascii="仿宋" w:hAnsi="仿宋" w:eastAsia="仿宋" w:cs="仿宋"/>
          <w:color w:val="FF0000"/>
          <w:sz w:val="24"/>
          <w:szCs w:val="24"/>
        </w:rPr>
        <w:t>√</w:t>
      </w:r>
      <w:r>
        <w:rPr>
          <w:rFonts w:hint="eastAsia" w:ascii="仿宋" w:hAnsi="仿宋" w:eastAsia="仿宋" w:cs="仿宋"/>
          <w:color w:val="auto"/>
          <w:sz w:val="24"/>
          <w:szCs w:val="24"/>
        </w:rPr>
        <w:t xml:space="preserve"> ）</w:t>
      </w:r>
    </w:p>
    <w:p>
      <w:pPr>
        <w:spacing w:beforeLines="0" w:afterLines="0" w:line="360" w:lineRule="auto"/>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.十九大报告指出，脱贫攻坚战取得决定性进展，六千多万贫困人口稳定脱贫，贫困发生率从百分之九点二下降到百分之四以下</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w:t>
      </w:r>
      <w:r>
        <w:rPr>
          <w:rFonts w:hint="eastAsia" w:ascii="仿宋" w:hAnsi="仿宋" w:eastAsia="仿宋" w:cs="仿宋"/>
          <w:color w:val="FF0000"/>
          <w:sz w:val="24"/>
          <w:szCs w:val="24"/>
        </w:rPr>
        <w:t>×</w:t>
      </w:r>
      <w:r>
        <w:rPr>
          <w:rFonts w:hint="eastAsia" w:ascii="仿宋" w:hAnsi="仿宋" w:eastAsia="仿宋" w:cs="仿宋"/>
          <w:color w:val="auto"/>
          <w:sz w:val="24"/>
          <w:szCs w:val="24"/>
        </w:rPr>
        <w:t>)</w:t>
      </w:r>
    </w:p>
    <w:p>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w:t>
      </w:r>
      <w:r>
        <w:rPr>
          <w:rFonts w:hint="eastAsia" w:ascii="仿宋" w:hAnsi="仿宋" w:eastAsia="仿宋" w:cs="仿宋"/>
          <w:color w:val="FF0000"/>
          <w:sz w:val="24"/>
          <w:szCs w:val="24"/>
        </w:rPr>
        <w:t>九点二</w:t>
      </w:r>
      <w:r>
        <w:rPr>
          <w:rFonts w:hint="eastAsia" w:ascii="仿宋" w:hAnsi="仿宋" w:eastAsia="仿宋" w:cs="仿宋"/>
          <w:color w:val="auto"/>
          <w:sz w:val="24"/>
          <w:szCs w:val="24"/>
        </w:rPr>
        <w:t>”应为“</w:t>
      </w:r>
      <w:r>
        <w:rPr>
          <w:rFonts w:hint="eastAsia" w:ascii="仿宋" w:hAnsi="仿宋" w:eastAsia="仿宋" w:cs="仿宋"/>
          <w:color w:val="FF0000"/>
          <w:sz w:val="24"/>
          <w:szCs w:val="24"/>
        </w:rPr>
        <w:t>十点二</w:t>
      </w:r>
      <w:r>
        <w:rPr>
          <w:rFonts w:hint="eastAsia" w:ascii="仿宋" w:hAnsi="仿宋" w:eastAsia="仿宋" w:cs="仿宋"/>
          <w:color w:val="auto"/>
          <w:sz w:val="24"/>
          <w:szCs w:val="24"/>
        </w:rPr>
        <w:t>”）</w:t>
      </w:r>
    </w:p>
    <w:p>
      <w:pPr>
        <w:spacing w:beforeLines="0" w:afterLines="0" w:line="360"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5.</w:t>
      </w:r>
      <w:r>
        <w:rPr>
          <w:rFonts w:hint="eastAsia" w:ascii="仿宋" w:hAnsi="仿宋" w:eastAsia="仿宋" w:cs="仿宋"/>
          <w:color w:val="000000" w:themeColor="text1"/>
          <w:sz w:val="24"/>
          <w:szCs w:val="24"/>
          <w14:textFill>
            <w14:solidFill>
              <w14:schemeClr w14:val="tx1"/>
            </w14:solidFill>
          </w14:textFill>
        </w:rPr>
        <w:t xml:space="preserve">十九大报告强调，我们坚决维护国家主权和领土完整，绝不容忍国家分裂的历史悲剧重演。一切分裂祖国的活动都必将遭到全体中国人坚决反对。（ </w:t>
      </w:r>
      <w:r>
        <w:rPr>
          <w:rFonts w:hint="eastAsia" w:ascii="仿宋" w:hAnsi="仿宋" w:eastAsia="仿宋" w:cs="仿宋"/>
          <w:color w:val="FF0000"/>
          <w:sz w:val="24"/>
          <w:szCs w:val="24"/>
        </w:rPr>
        <w:t xml:space="preserve">√ </w:t>
      </w:r>
      <w:r>
        <w:rPr>
          <w:rFonts w:hint="eastAsia" w:ascii="仿宋" w:hAnsi="仿宋" w:eastAsia="仿宋" w:cs="仿宋"/>
          <w:color w:val="000000" w:themeColor="text1"/>
          <w:sz w:val="24"/>
          <w:szCs w:val="24"/>
          <w14:textFill>
            <w14:solidFill>
              <w14:schemeClr w14:val="tx1"/>
            </w14:solidFill>
          </w14:textFill>
        </w:rPr>
        <w:t>）</w:t>
      </w:r>
    </w:p>
    <w:p>
      <w:pPr>
        <w:spacing w:beforeLines="0" w:afterLines="0" w:line="360" w:lineRule="auto"/>
        <w:jc w:val="left"/>
        <w:rPr>
          <w:rFonts w:hint="eastAsia" w:ascii="仿宋" w:hAnsi="仿宋" w:eastAsia="仿宋" w:cs="仿宋"/>
          <w:color w:val="333333"/>
          <w:sz w:val="24"/>
          <w:szCs w:val="24"/>
        </w:rPr>
      </w:pPr>
      <w:r>
        <w:rPr>
          <w:rFonts w:hint="eastAsia" w:ascii="仿宋" w:hAnsi="仿宋" w:eastAsia="仿宋" w:cs="仿宋"/>
          <w:color w:val="000000" w:themeColor="text1"/>
          <w:sz w:val="24"/>
          <w:szCs w:val="24"/>
          <w:lang w:val="en-US" w:eastAsia="zh-CN"/>
          <w14:textFill>
            <w14:solidFill>
              <w14:schemeClr w14:val="tx1"/>
            </w14:solidFill>
          </w14:textFill>
        </w:rPr>
        <w:t>6.</w:t>
      </w:r>
      <w:r>
        <w:rPr>
          <w:rFonts w:hint="eastAsia" w:ascii="仿宋" w:hAnsi="仿宋" w:eastAsia="仿宋" w:cs="仿宋"/>
          <w:color w:val="000000" w:themeColor="text1"/>
          <w:sz w:val="24"/>
          <w:szCs w:val="24"/>
          <w14:textFill>
            <w14:solidFill>
              <w14:schemeClr w14:val="tx1"/>
            </w14:solidFill>
          </w14:textFill>
        </w:rPr>
        <w:t>坚持照镜子、正衣冠、洗洗澡、治治病的要求，开展党的群众路线教育实践活动和“三严三实”专题教育，推进“两学一做”学习教育活动常态化制度化，全党理想信念更加坚定、党性更加坚强。(</w:t>
      </w:r>
      <w:r>
        <w:rPr>
          <w:rFonts w:hint="eastAsia" w:ascii="仿宋" w:hAnsi="仿宋" w:eastAsia="仿宋" w:cs="仿宋"/>
          <w:color w:val="333333"/>
          <w:sz w:val="24"/>
          <w:szCs w:val="24"/>
        </w:rPr>
        <w:t xml:space="preserve"> </w:t>
      </w:r>
      <w:r>
        <w:rPr>
          <w:rFonts w:hint="eastAsia" w:ascii="仿宋" w:hAnsi="仿宋" w:eastAsia="仿宋" w:cs="仿宋"/>
          <w:color w:val="FF0000"/>
          <w:sz w:val="24"/>
          <w:szCs w:val="24"/>
        </w:rPr>
        <w:t xml:space="preserve">× </w:t>
      </w:r>
      <w:r>
        <w:rPr>
          <w:rFonts w:hint="eastAsia" w:ascii="仿宋" w:hAnsi="仿宋" w:eastAsia="仿宋" w:cs="仿宋"/>
          <w:color w:val="000000" w:themeColor="text1"/>
          <w:sz w:val="24"/>
          <w:szCs w:val="24"/>
          <w14:textFill>
            <w14:solidFill>
              <w14:schemeClr w14:val="tx1"/>
            </w14:solidFill>
          </w14:textFill>
        </w:rPr>
        <w:t>)</w:t>
      </w:r>
    </w:p>
    <w:p>
      <w:pPr>
        <w:spacing w:beforeLines="0" w:afterLines="0" w:line="360"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FF0000"/>
          <w:sz w:val="24"/>
          <w:szCs w:val="24"/>
        </w:rPr>
        <w:t>推进“两学一做”学习教育活动常态化制度化</w:t>
      </w:r>
      <w:r>
        <w:rPr>
          <w:rFonts w:hint="eastAsia" w:ascii="仿宋" w:hAnsi="仿宋" w:eastAsia="仿宋" w:cs="仿宋"/>
          <w:color w:val="333333"/>
          <w:sz w:val="24"/>
          <w:szCs w:val="24"/>
        </w:rPr>
        <w:t>应为</w:t>
      </w:r>
      <w:r>
        <w:rPr>
          <w:rFonts w:hint="eastAsia" w:ascii="仿宋" w:hAnsi="仿宋" w:eastAsia="仿宋" w:cs="仿宋"/>
          <w:color w:val="FF0000"/>
          <w:sz w:val="24"/>
          <w:szCs w:val="24"/>
        </w:rPr>
        <w:t>推进“两学一做”学习教育常态化制度化</w:t>
      </w:r>
      <w:r>
        <w:rPr>
          <w:rFonts w:hint="eastAsia" w:ascii="仿宋" w:hAnsi="仿宋" w:eastAsia="仿宋" w:cs="仿宋"/>
          <w:color w:val="333333"/>
          <w:sz w:val="24"/>
          <w:szCs w:val="24"/>
        </w:rPr>
        <w:t>）</w:t>
      </w:r>
    </w:p>
    <w:p>
      <w:pPr>
        <w:spacing w:beforeLines="0" w:afterLines="0" w:line="360" w:lineRule="auto"/>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7.</w:t>
      </w:r>
      <w:r>
        <w:rPr>
          <w:rFonts w:hint="eastAsia" w:ascii="仿宋" w:hAnsi="仿宋" w:eastAsia="仿宋" w:cs="仿宋"/>
          <w:color w:val="000000" w:themeColor="text1"/>
          <w:sz w:val="24"/>
          <w:szCs w:val="24"/>
          <w14:textFill>
            <w14:solidFill>
              <w14:schemeClr w14:val="tx1"/>
            </w14:solidFill>
          </w14:textFill>
        </w:rPr>
        <w:t>十九大报告指出，提拔重用牢固树立“四个意识”和“四个自信”、坚决维护党中央权威、全面贯彻执行党的理论和路线方针政策、忠诚干净担当的干部。（</w:t>
      </w:r>
      <w:r>
        <w:rPr>
          <w:rFonts w:hint="eastAsia" w:ascii="仿宋" w:hAnsi="仿宋" w:eastAsia="仿宋" w:cs="仿宋"/>
          <w:color w:val="333333"/>
          <w:sz w:val="24"/>
          <w:szCs w:val="24"/>
        </w:rPr>
        <w:t xml:space="preserve"> </w:t>
      </w:r>
      <w:r>
        <w:rPr>
          <w:rFonts w:hint="eastAsia" w:ascii="仿宋" w:hAnsi="仿宋" w:eastAsia="仿宋" w:cs="仿宋"/>
          <w:color w:val="FF0000"/>
          <w:sz w:val="24"/>
          <w:szCs w:val="24"/>
        </w:rPr>
        <w:t xml:space="preserve">√ </w:t>
      </w:r>
      <w:r>
        <w:rPr>
          <w:rFonts w:hint="eastAsia" w:ascii="仿宋" w:hAnsi="仿宋" w:eastAsia="仿宋" w:cs="仿宋"/>
          <w:color w:val="auto"/>
          <w:sz w:val="24"/>
          <w:szCs w:val="24"/>
        </w:rPr>
        <w:t>）</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4" w:name="_Toc23370"/>
      <w:r>
        <w:rPr>
          <w:rFonts w:hint="eastAsia" w:ascii="黑体" w:hAnsi="黑体" w:eastAsia="黑体" w:cs="黑体"/>
          <w:sz w:val="24"/>
          <w:szCs w:val="24"/>
          <w:lang w:val="en-US" w:eastAsia="zh-CN"/>
        </w:rPr>
        <w:t>填空题</w:t>
      </w:r>
      <w:bookmarkEnd w:id="4"/>
    </w:p>
    <w:p>
      <w:pPr>
        <w:spacing w:beforeLines="0" w:afterLines="0" w:line="360" w:lineRule="auto"/>
        <w:jc w:val="left"/>
        <w:rPr>
          <w:rFonts w:hint="eastAsia" w:ascii="仿宋" w:hAnsi="仿宋" w:eastAsia="仿宋" w:cs="仿宋"/>
          <w:color w:val="333333"/>
          <w:sz w:val="24"/>
          <w:szCs w:val="24"/>
        </w:rPr>
      </w:pPr>
      <w:r>
        <w:rPr>
          <w:rFonts w:hint="eastAsia" w:ascii="仿宋" w:hAnsi="仿宋" w:eastAsia="仿宋" w:cs="仿宋"/>
          <w:color w:val="000000" w:themeColor="text1"/>
          <w:sz w:val="24"/>
          <w:szCs w:val="24"/>
          <w:lang w:val="en-US" w:eastAsia="zh-CN"/>
          <w14:textFill>
            <w14:solidFill>
              <w14:schemeClr w14:val="tx1"/>
            </w14:solidFill>
          </w14:textFill>
        </w:rPr>
        <w:t>1.</w:t>
      </w:r>
      <w:r>
        <w:rPr>
          <w:rFonts w:hint="eastAsia" w:ascii="仿宋" w:hAnsi="仿宋" w:eastAsia="仿宋" w:cs="仿宋"/>
          <w:color w:val="000000" w:themeColor="text1"/>
          <w:sz w:val="24"/>
          <w:szCs w:val="24"/>
          <w14:textFill>
            <w14:solidFill>
              <w14:schemeClr w14:val="tx1"/>
            </w14:solidFill>
          </w14:textFill>
        </w:rPr>
        <w:t>十九大通过了关于《中国共产党章程（修正案）》的决议。把</w:t>
      </w:r>
      <w:r>
        <w:rPr>
          <w:rFonts w:hint="eastAsia" w:ascii="仿宋" w:hAnsi="仿宋" w:eastAsia="仿宋" w:cs="仿宋"/>
          <w:i w:val="0"/>
          <w:iCs w:val="0"/>
          <w:color w:val="FF0000"/>
          <w:sz w:val="24"/>
          <w:szCs w:val="24"/>
          <w:u w:val="single"/>
        </w:rPr>
        <w:t>习近平新时代中国特色社会主义思想</w:t>
      </w:r>
      <w:r>
        <w:rPr>
          <w:rFonts w:hint="eastAsia" w:ascii="仿宋" w:hAnsi="仿宋" w:eastAsia="仿宋" w:cs="仿宋"/>
          <w:color w:val="000000" w:themeColor="text1"/>
          <w:sz w:val="24"/>
          <w:szCs w:val="24"/>
          <w14:textFill>
            <w14:solidFill>
              <w14:schemeClr w14:val="tx1"/>
            </w14:solidFill>
          </w14:textFill>
        </w:rPr>
        <w:t>写入党章。</w:t>
      </w:r>
    </w:p>
    <w:p>
      <w:pPr>
        <w:spacing w:beforeLines="0" w:afterLines="0" w:line="360" w:lineRule="auto"/>
        <w:jc w:val="left"/>
        <w:rPr>
          <w:rFonts w:hint="eastAsia" w:ascii="仿宋" w:hAnsi="仿宋" w:eastAsia="仿宋" w:cs="仿宋"/>
          <w:color w:val="333333"/>
          <w:sz w:val="24"/>
          <w:szCs w:val="24"/>
          <w:lang w:eastAsia="zh-CN"/>
        </w:rPr>
      </w:pPr>
      <w:r>
        <w:rPr>
          <w:rFonts w:hint="eastAsia" w:ascii="仿宋" w:hAnsi="仿宋" w:eastAsia="仿宋" w:cs="仿宋"/>
          <w:color w:val="000000" w:themeColor="text1"/>
          <w:sz w:val="24"/>
          <w:szCs w:val="24"/>
          <w:lang w:val="en-US" w:eastAsia="zh-CN"/>
          <w14:textFill>
            <w14:solidFill>
              <w14:schemeClr w14:val="tx1"/>
            </w14:solidFill>
          </w14:textFill>
        </w:rPr>
        <w:t>2.</w:t>
      </w:r>
      <w:r>
        <w:rPr>
          <w:rFonts w:hint="eastAsia" w:ascii="仿宋" w:hAnsi="仿宋" w:eastAsia="仿宋" w:cs="仿宋"/>
          <w:color w:val="000000" w:themeColor="text1"/>
          <w:sz w:val="24"/>
          <w:szCs w:val="24"/>
          <w14:textFill>
            <w14:solidFill>
              <w14:schemeClr w14:val="tx1"/>
            </w14:solidFill>
          </w14:textFill>
        </w:rPr>
        <w:t>从“</w:t>
      </w:r>
      <w:r>
        <w:rPr>
          <w:rFonts w:hint="eastAsia" w:ascii="仿宋" w:hAnsi="仿宋" w:eastAsia="仿宋" w:cs="仿宋"/>
          <w:color w:val="FF0000"/>
          <w:sz w:val="24"/>
          <w:szCs w:val="24"/>
          <w:u w:val="single"/>
        </w:rPr>
        <w:t>四个全面</w:t>
      </w:r>
      <w:r>
        <w:rPr>
          <w:rFonts w:hint="eastAsia" w:ascii="仿宋" w:hAnsi="仿宋" w:eastAsia="仿宋" w:cs="仿宋"/>
          <w:color w:val="000000" w:themeColor="text1"/>
          <w:sz w:val="24"/>
          <w:szCs w:val="24"/>
          <w14:textFill>
            <w14:solidFill>
              <w14:schemeClr w14:val="tx1"/>
            </w14:solidFill>
          </w14:textFill>
        </w:rPr>
        <w:t>”到“</w:t>
      </w:r>
      <w:r>
        <w:rPr>
          <w:rFonts w:hint="eastAsia" w:ascii="仿宋" w:hAnsi="仿宋" w:eastAsia="仿宋" w:cs="仿宋"/>
          <w:color w:val="FF0000"/>
          <w:sz w:val="24"/>
          <w:szCs w:val="24"/>
          <w:u w:val="single"/>
        </w:rPr>
        <w:t>四个自信</w:t>
      </w:r>
      <w:r>
        <w:rPr>
          <w:rFonts w:hint="eastAsia" w:ascii="仿宋" w:hAnsi="仿宋" w:eastAsia="仿宋" w:cs="仿宋"/>
          <w:color w:val="000000" w:themeColor="text1"/>
          <w:sz w:val="24"/>
          <w:szCs w:val="24"/>
          <w14:textFill>
            <w14:solidFill>
              <w14:schemeClr w14:val="tx1"/>
            </w14:solidFill>
          </w14:textFill>
        </w:rPr>
        <w:t>”，从新发展理念到供给侧结构性改革，从中国特色社会主义法治体系到培育和践行社会主义核心价值观，从推进“</w:t>
      </w:r>
      <w:r>
        <w:rPr>
          <w:rFonts w:hint="eastAsia" w:ascii="仿宋" w:hAnsi="仿宋" w:eastAsia="仿宋" w:cs="仿宋"/>
          <w:color w:val="FF0000"/>
          <w:sz w:val="24"/>
          <w:szCs w:val="24"/>
          <w:u w:val="single"/>
        </w:rPr>
        <w:t>一带一路</w:t>
      </w:r>
      <w:r>
        <w:rPr>
          <w:rFonts w:hint="eastAsia" w:ascii="仿宋" w:hAnsi="仿宋" w:eastAsia="仿宋" w:cs="仿宋"/>
          <w:color w:val="000000" w:themeColor="text1"/>
          <w:sz w:val="24"/>
          <w:szCs w:val="24"/>
          <w14:textFill>
            <w14:solidFill>
              <w14:schemeClr w14:val="tx1"/>
            </w14:solidFill>
          </w14:textFill>
        </w:rPr>
        <w:t>”建设到推动构建</w:t>
      </w:r>
      <w:r>
        <w:rPr>
          <w:rFonts w:hint="eastAsia" w:ascii="仿宋" w:hAnsi="仿宋" w:eastAsia="仿宋" w:cs="仿宋"/>
          <w:color w:val="FF0000"/>
          <w:sz w:val="24"/>
          <w:szCs w:val="24"/>
          <w:u w:val="single"/>
        </w:rPr>
        <w:t>人类命运共同体</w:t>
      </w:r>
      <w:r>
        <w:rPr>
          <w:rFonts w:hint="eastAsia" w:ascii="仿宋" w:hAnsi="仿宋" w:eastAsia="仿宋" w:cs="仿宋"/>
          <w:color w:val="000000" w:themeColor="text1"/>
          <w:sz w:val="24"/>
          <w:szCs w:val="24"/>
          <w:lang w:eastAsia="zh-CN"/>
          <w14:textFill>
            <w14:solidFill>
              <w14:schemeClr w14:val="tx1"/>
            </w14:solidFill>
          </w14:textFill>
        </w:rPr>
        <w:t>。</w:t>
      </w:r>
    </w:p>
    <w:p>
      <w:pPr>
        <w:spacing w:beforeLines="0" w:afterLines="0" w:line="360" w:lineRule="auto"/>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w:t>
      </w:r>
      <w:r>
        <w:rPr>
          <w:rFonts w:hint="eastAsia" w:ascii="仿宋" w:hAnsi="仿宋" w:eastAsia="仿宋" w:cs="仿宋"/>
          <w:color w:val="000000" w:themeColor="text1"/>
          <w:sz w:val="24"/>
          <w:szCs w:val="24"/>
          <w14:textFill>
            <w14:solidFill>
              <w14:schemeClr w14:val="tx1"/>
            </w14:solidFill>
          </w14:textFill>
        </w:rPr>
        <w:t>必须坚持人民主体地位，坚持</w:t>
      </w:r>
      <w:r>
        <w:rPr>
          <w:rFonts w:hint="eastAsia" w:ascii="仿宋" w:hAnsi="仿宋" w:eastAsia="仿宋" w:cs="仿宋"/>
          <w:color w:val="FF0000"/>
          <w:sz w:val="24"/>
          <w:szCs w:val="24"/>
          <w:u w:val="single"/>
        </w:rPr>
        <w:t>立党为公</w:t>
      </w: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FF0000"/>
          <w:sz w:val="24"/>
          <w:szCs w:val="24"/>
          <w:u w:val="single"/>
        </w:rPr>
        <w:t>执政为民</w:t>
      </w:r>
      <w:r>
        <w:rPr>
          <w:rFonts w:hint="eastAsia" w:ascii="仿宋" w:hAnsi="仿宋" w:eastAsia="仿宋" w:cs="仿宋"/>
          <w:color w:val="000000" w:themeColor="text1"/>
          <w:sz w:val="24"/>
          <w:szCs w:val="24"/>
          <w14:textFill>
            <w14:solidFill>
              <w14:schemeClr w14:val="tx1"/>
            </w14:solidFill>
          </w14:textFill>
        </w:rPr>
        <w:t>，践行全心全意为人民服务的根本宗旨。历史已经并将继续证明，没有</w:t>
      </w:r>
      <w:r>
        <w:rPr>
          <w:rFonts w:hint="eastAsia" w:ascii="仿宋" w:hAnsi="仿宋" w:eastAsia="仿宋" w:cs="仿宋"/>
          <w:color w:val="FF0000"/>
          <w:sz w:val="24"/>
          <w:szCs w:val="24"/>
          <w:u w:val="single"/>
        </w:rPr>
        <w:t>中国共产党</w:t>
      </w:r>
      <w:r>
        <w:rPr>
          <w:rFonts w:hint="eastAsia" w:ascii="仿宋" w:hAnsi="仿宋" w:eastAsia="仿宋" w:cs="仿宋"/>
          <w:color w:val="000000" w:themeColor="text1"/>
          <w:sz w:val="24"/>
          <w:szCs w:val="24"/>
          <w14:textFill>
            <w14:solidFill>
              <w14:schemeClr w14:val="tx1"/>
            </w14:solidFill>
          </w14:textFill>
        </w:rPr>
        <w:t>的领导，民族复兴必然是空想。</w:t>
      </w:r>
    </w:p>
    <w:p>
      <w:pPr>
        <w:spacing w:beforeLines="0" w:afterLines="0" w:line="360" w:lineRule="auto"/>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4.</w:t>
      </w:r>
      <w:r>
        <w:rPr>
          <w:rFonts w:hint="eastAsia" w:ascii="仿宋" w:hAnsi="仿宋" w:eastAsia="仿宋" w:cs="仿宋"/>
          <w:color w:val="000000" w:themeColor="text1"/>
          <w:sz w:val="24"/>
          <w:szCs w:val="24"/>
          <w14:textFill>
            <w14:solidFill>
              <w14:schemeClr w14:val="tx1"/>
            </w14:solidFill>
          </w14:textFill>
        </w:rPr>
        <w:t>习近平十九大中对军队干部提出的六个必须同样对我们受益很大，其中“</w:t>
      </w:r>
      <w:r>
        <w:rPr>
          <w:rFonts w:hint="eastAsia" w:ascii="仿宋" w:hAnsi="仿宋" w:eastAsia="仿宋" w:cs="仿宋"/>
          <w:color w:val="FF0000"/>
          <w:sz w:val="24"/>
          <w:szCs w:val="24"/>
        </w:rPr>
        <w:t>必须对党忠诚</w:t>
      </w: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FF0000"/>
          <w:sz w:val="24"/>
          <w:szCs w:val="24"/>
        </w:rPr>
        <w:t>听党指挥</w:t>
      </w:r>
      <w:r>
        <w:rPr>
          <w:rFonts w:hint="eastAsia" w:ascii="仿宋" w:hAnsi="仿宋" w:eastAsia="仿宋" w:cs="仿宋"/>
          <w:color w:val="000000" w:themeColor="text1"/>
          <w:sz w:val="24"/>
          <w:szCs w:val="24"/>
          <w14:textFill>
            <w14:solidFill>
              <w14:schemeClr w14:val="tx1"/>
            </w14:solidFill>
          </w14:textFill>
        </w:rPr>
        <w:t>”是前提和总领。</w:t>
      </w:r>
    </w:p>
    <w:p>
      <w:pPr>
        <w:spacing w:beforeLines="0" w:afterLines="0" w:line="360" w:lineRule="auto"/>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5.</w:t>
      </w:r>
      <w:r>
        <w:rPr>
          <w:rFonts w:hint="eastAsia" w:ascii="仿宋" w:hAnsi="仿宋" w:eastAsia="仿宋" w:cs="仿宋"/>
          <w:color w:val="000000" w:themeColor="text1"/>
          <w:sz w:val="24"/>
          <w:szCs w:val="24"/>
          <w14:textFill>
            <w14:solidFill>
              <w14:schemeClr w14:val="tx1"/>
            </w14:solidFill>
          </w14:textFill>
        </w:rPr>
        <w:t>坚持在发展中保障和改善民生，必须</w:t>
      </w:r>
      <w:r>
        <w:rPr>
          <w:rFonts w:hint="eastAsia" w:ascii="仿宋" w:hAnsi="仿宋" w:eastAsia="仿宋" w:cs="仿宋"/>
          <w:color w:val="FF0000"/>
          <w:sz w:val="24"/>
          <w:szCs w:val="24"/>
          <w:u w:val="single"/>
        </w:rPr>
        <w:t>多谋民生之利</w:t>
      </w: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FF0000"/>
          <w:sz w:val="24"/>
          <w:szCs w:val="24"/>
          <w:u w:val="single"/>
        </w:rPr>
        <w:t>多解民生之忧</w:t>
      </w:r>
      <w:r>
        <w:rPr>
          <w:rFonts w:hint="eastAsia" w:ascii="仿宋" w:hAnsi="仿宋" w:eastAsia="仿宋" w:cs="仿宋"/>
          <w:color w:val="000000" w:themeColor="text1"/>
          <w:sz w:val="24"/>
          <w:szCs w:val="24"/>
          <w14:textFill>
            <w14:solidFill>
              <w14:schemeClr w14:val="tx1"/>
            </w14:solidFill>
          </w14:textFill>
        </w:rPr>
        <w:t>，在发展中补齐民生短板，不断促进人的全面发展、全体人民共同富裕。</w:t>
      </w:r>
    </w:p>
    <w:p>
      <w:pPr>
        <w:spacing w:beforeLines="0" w:afterLines="0" w:line="360" w:lineRule="auto"/>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6.</w:t>
      </w:r>
      <w:r>
        <w:rPr>
          <w:rFonts w:hint="eastAsia" w:ascii="仿宋" w:hAnsi="仿宋" w:eastAsia="仿宋" w:cs="仿宋"/>
          <w:color w:val="000000" w:themeColor="text1"/>
          <w:sz w:val="24"/>
          <w:szCs w:val="24"/>
          <w14:textFill>
            <w14:solidFill>
              <w14:schemeClr w14:val="tx1"/>
            </w14:solidFill>
          </w14:textFill>
        </w:rPr>
        <w:t>十九大提出，贯彻新时代党的强军思想从</w:t>
      </w:r>
      <w:r>
        <w:rPr>
          <w:rFonts w:hint="eastAsia" w:ascii="仿宋" w:hAnsi="仿宋" w:eastAsia="仿宋" w:cs="仿宋"/>
          <w:color w:val="FF0000"/>
          <w:sz w:val="24"/>
          <w:szCs w:val="24"/>
          <w:u w:val="single"/>
        </w:rPr>
        <w:t>高级干部</w:t>
      </w:r>
      <w:r>
        <w:rPr>
          <w:rFonts w:hint="eastAsia" w:ascii="仿宋" w:hAnsi="仿宋" w:eastAsia="仿宋" w:cs="仿宋"/>
          <w:color w:val="000000" w:themeColor="text1"/>
          <w:sz w:val="24"/>
          <w:szCs w:val="24"/>
          <w14:textFill>
            <w14:solidFill>
              <w14:schemeClr w14:val="tx1"/>
            </w14:solidFill>
          </w14:textFill>
        </w:rPr>
        <w:t>抓起。</w:t>
      </w:r>
    </w:p>
    <w:p>
      <w:pPr>
        <w:spacing w:beforeLines="0" w:afterLines="0" w:line="360" w:lineRule="auto"/>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7.</w:t>
      </w:r>
      <w:r>
        <w:rPr>
          <w:rFonts w:hint="eastAsia" w:ascii="仿宋" w:hAnsi="仿宋" w:eastAsia="仿宋" w:cs="仿宋"/>
          <w:color w:val="000000" w:themeColor="text1"/>
          <w:sz w:val="24"/>
          <w:szCs w:val="24"/>
          <w14:textFill>
            <w14:solidFill>
              <w14:schemeClr w14:val="tx1"/>
            </w14:solidFill>
          </w14:textFill>
        </w:rPr>
        <w:t>十九大提出，为实现高等教育内涵式发展，要加快</w:t>
      </w:r>
      <w:r>
        <w:rPr>
          <w:rFonts w:hint="eastAsia" w:ascii="仿宋" w:hAnsi="仿宋" w:eastAsia="仿宋" w:cs="仿宋"/>
          <w:color w:val="FF0000"/>
          <w:sz w:val="24"/>
          <w:szCs w:val="24"/>
          <w:u w:val="single"/>
        </w:rPr>
        <w:t>一流大学</w:t>
      </w:r>
      <w:r>
        <w:rPr>
          <w:rFonts w:hint="eastAsia" w:ascii="仿宋" w:hAnsi="仿宋" w:eastAsia="仿宋" w:cs="仿宋"/>
          <w:color w:val="000000" w:themeColor="text1"/>
          <w:sz w:val="24"/>
          <w:szCs w:val="24"/>
          <w14:textFill>
            <w14:solidFill>
              <w14:schemeClr w14:val="tx1"/>
            </w14:solidFill>
          </w14:textFill>
        </w:rPr>
        <w:t>和</w:t>
      </w:r>
      <w:r>
        <w:rPr>
          <w:rFonts w:hint="eastAsia" w:ascii="仿宋" w:hAnsi="仿宋" w:eastAsia="仿宋" w:cs="仿宋"/>
          <w:color w:val="FF0000"/>
          <w:sz w:val="24"/>
          <w:szCs w:val="24"/>
          <w:u w:val="single"/>
        </w:rPr>
        <w:t>一流学科</w:t>
      </w:r>
      <w:r>
        <w:rPr>
          <w:rFonts w:hint="eastAsia" w:ascii="仿宋" w:hAnsi="仿宋" w:eastAsia="仿宋" w:cs="仿宋"/>
          <w:color w:val="000000" w:themeColor="text1"/>
          <w:sz w:val="24"/>
          <w:szCs w:val="24"/>
          <w14:textFill>
            <w14:solidFill>
              <w14:schemeClr w14:val="tx1"/>
            </w14:solidFill>
          </w14:textFill>
        </w:rPr>
        <w:t>建设。</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5" w:name="_Toc23035"/>
      <w:r>
        <w:rPr>
          <w:rFonts w:hint="eastAsia" w:ascii="黑体" w:hAnsi="黑体" w:eastAsia="黑体" w:cs="黑体"/>
          <w:sz w:val="24"/>
          <w:szCs w:val="24"/>
          <w:lang w:val="en-US" w:eastAsia="zh-CN"/>
        </w:rPr>
        <w:t>段落题（车轮战专用）</w:t>
      </w:r>
      <w:bookmarkEnd w:id="5"/>
    </w:p>
    <w:p>
      <w:pPr>
        <w:spacing w:beforeLines="0" w:afterLines="0"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改革开放以来我们取得一切成绩和进步的根本原因，归结起来就是：开辟了中国特色社会主义道路，形成了中国特色社会主义理论体系。高举中国特色社会主义伟大旗帜，最根本的就是要坚持这条道路和这个理论体系。</w:t>
      </w:r>
    </w:p>
    <w:p>
      <w:pPr>
        <w:spacing w:beforeLines="0" w:afterLines="0"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中国积极推进大国协调和合作，构建总体稳定、均衡发展的大国关系框架，按照亲诚惠容理念和与邻为友、以邻为伴周边外交方针深化同周边国家关系，秉持正确义利观和真实亲诚理念加强同发展中国家团结合作。</w:t>
      </w:r>
    </w:p>
    <w:p>
      <w:pPr>
        <w:spacing w:beforeLines="0" w:afterLines="0"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3.习主席指出要加强军队党的建设，开展“传承红色基因、担当强军重任”主题教育，是为了推进军人荣誉体系建设，培养有灵魂、有本事、有血性、有品德的新时代革命军人。</w:t>
      </w:r>
    </w:p>
    <w:p>
      <w:pPr>
        <w:spacing w:beforeLines="0" w:afterLines="0"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4.着力加快建设实体经济、科技创新、现代金融、人力资源协同发展的产业体系，着力构建市场机制有效、微观主体有活力、宏观调控有度的经济体制，不断增强我国经济创新力和竞争力。</w:t>
      </w:r>
    </w:p>
    <w:p>
      <w:pPr>
        <w:spacing w:beforeLines="0" w:afterLines="0"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坚持依法治国、依法执政、依法行政共同推进，坚持法治国家、法治政府、法治社会一体建设，坚持依法治国和以德治国相结合，依法治国和依规治党有机统一，深化司法体制改革，提高全民族法治素养和道德素质。</w:t>
      </w:r>
    </w:p>
    <w:p>
      <w:pPr>
        <w:spacing w:beforeLines="0" w:afterLines="0"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加强应用基础研究，拓展实施国家重大科技项目，突出关键共性技术、前沿引领技术、现代工程技术、颠覆性技术创新，为建设创新强国、质量强国、航天强国、网络强国、交通强国、数字中国、智慧社会提供有力支撑。</w:t>
      </w:r>
    </w:p>
    <w:p>
      <w:pPr>
        <w:spacing w:beforeLines="0" w:afterLines="0"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7.加强社会治理制度建设，完善党委领导、政府负责、社会协同、公众参与、法治保障的社会治理体制，提高社会治理社会化、法治化、智能化、专业化水平。</w:t>
      </w:r>
    </w:p>
    <w:p>
      <w:pPr>
        <w:spacing w:beforeLines="0" w:afterLines="0"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8.明确中国特色社会主义最本质的特征是中国共产党领导，中国特色社会主义制度的最大优势是中国共产党领导，党是最高政治领导力量，提出新时代党的建设总要求，突出政治建设在党的建设中的重要地位。</w:t>
      </w:r>
    </w:p>
    <w:p>
      <w:pPr>
        <w:spacing w:beforeLines="0" w:afterLines="0"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9.科学立法、严格执法、公正司法、全民守法深入推进，法治国家、   法治政府、法治社会建设相互促进，中国特色社会主义法治体系日益完善，全社会法治观念明显增强。</w:t>
      </w:r>
    </w:p>
    <w:p>
      <w:pPr>
        <w:pStyle w:val="6"/>
        <w:shd w:val="clear" w:color="auto" w:fill="FFFFFF"/>
        <w:spacing w:before="0" w:beforeAutospacing="0" w:after="0" w:afterAutospacing="0" w:line="360" w:lineRule="auto"/>
        <w:rPr>
          <w:rFonts w:hint="eastAsia" w:ascii="仿宋" w:hAnsi="仿宋" w:eastAsia="仿宋" w:cs="仿宋"/>
          <w:color w:val="191919"/>
          <w:sz w:val="24"/>
          <w:szCs w:val="24"/>
        </w:rPr>
      </w:pPr>
      <w:r>
        <w:rPr>
          <w:rFonts w:hint="eastAsia" w:ascii="仿宋" w:hAnsi="仿宋" w:eastAsia="仿宋" w:cs="仿宋"/>
          <w:color w:val="191919"/>
          <w:sz w:val="24"/>
          <w:szCs w:val="24"/>
          <w:lang w:val="en-US" w:eastAsia="zh-CN"/>
        </w:rPr>
        <w:t>10.</w:t>
      </w:r>
      <w:r>
        <w:rPr>
          <w:rFonts w:hint="eastAsia" w:ascii="仿宋" w:hAnsi="仿宋" w:eastAsia="仿宋" w:cs="仿宋"/>
          <w:color w:val="191919"/>
          <w:sz w:val="24"/>
          <w:szCs w:val="24"/>
        </w:rPr>
        <w:t>要以提升组织力为重点，突出政治功能，把企业、农村、机关、学校、科研院所、街道社区、社会组织等基层党组织建设成为宣传党的主张、贯彻党的决定、领导基层治理、团结动员群众、推动改革发展的坚强战斗堡垒。</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1"/>
        </w:numPr>
        <w:spacing w:line="360" w:lineRule="auto"/>
        <w:ind w:left="420" w:leftChars="0" w:hanging="420" w:firstLineChars="0"/>
        <w:jc w:val="left"/>
        <w:outlineLvl w:val="0"/>
        <w:rPr>
          <w:rFonts w:hint="eastAsia" w:ascii="隶书" w:hAnsi="隶书" w:eastAsia="隶书" w:cs="隶书"/>
          <w:b/>
          <w:bCs/>
          <w:color w:val="C00000"/>
          <w:sz w:val="28"/>
          <w:szCs w:val="28"/>
          <w:lang w:val="en-US" w:eastAsia="zh-CN"/>
        </w:rPr>
      </w:pPr>
      <w:bookmarkStart w:id="6" w:name="_Toc16266"/>
      <w:r>
        <w:rPr>
          <w:rFonts w:hint="eastAsia" w:ascii="隶书" w:hAnsi="隶书" w:eastAsia="隶书" w:cs="隶书"/>
          <w:b/>
          <w:bCs/>
          <w:color w:val="C00000"/>
          <w:sz w:val="28"/>
          <w:szCs w:val="28"/>
          <w:lang w:val="en-US" w:eastAsia="zh-CN"/>
        </w:rPr>
        <w:t>内容二：中国共产党章程</w:t>
      </w:r>
      <w:bookmarkEnd w:id="6"/>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7" w:name="_Toc3111"/>
      <w:r>
        <w:rPr>
          <w:rFonts w:hint="eastAsia" w:ascii="黑体" w:hAnsi="黑体" w:eastAsia="黑体" w:cs="黑体"/>
          <w:sz w:val="24"/>
          <w:szCs w:val="24"/>
          <w:lang w:val="en-US" w:eastAsia="zh-CN"/>
        </w:rPr>
        <w:t>单选题</w:t>
      </w:r>
      <w:bookmarkEnd w:id="7"/>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.下面关于党员必须履行的义务表述不准确的是（</w:t>
      </w:r>
      <w:r>
        <w:rPr>
          <w:rFonts w:hint="eastAsia" w:ascii="仿宋" w:hAnsi="仿宋" w:eastAsia="仿宋" w:cs="仿宋"/>
          <w:b/>
          <w:bCs/>
          <w:color w:val="FF0000"/>
          <w:sz w:val="24"/>
          <w:szCs w:val="24"/>
        </w:rPr>
        <w:t>D</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认真学习马克思列宁主义、毛泽东思想、邓小平理论、“三个代表”重要思想、科学发展观、习近平新时代中国特色社会主义思想，学习党的路线、方针、政策和决议，学习党的基本知识，学习科学、文化、法律和业务知识，努力提高为人民服务的本领。</w:t>
      </w:r>
    </w:p>
    <w:p>
      <w:pPr>
        <w:spacing w:line="360" w:lineRule="auto"/>
        <w:rPr>
          <w:rFonts w:hint="eastAsia" w:ascii="仿宋" w:hAnsi="仿宋" w:eastAsia="仿宋" w:cs="仿宋"/>
          <w:sz w:val="24"/>
          <w:szCs w:val="24"/>
        </w:rPr>
      </w:pPr>
      <w:r>
        <w:rPr>
          <w:rFonts w:hint="eastAsia" w:ascii="仿宋" w:hAnsi="仿宋" w:eastAsia="仿宋" w:cs="仿宋"/>
          <w:sz w:val="24"/>
          <w:szCs w:val="24"/>
        </w:rPr>
        <w:t>B.自觉遵守党的纪律，首先是党的政治纪律和政治规矩，模范遵守国家的法律法规，严格保守党和国家的秘密，执行党的决定，服从组织分配，积极完成党的任务。</w:t>
      </w:r>
    </w:p>
    <w:p>
      <w:pPr>
        <w:spacing w:line="360" w:lineRule="auto"/>
        <w:rPr>
          <w:rFonts w:hint="eastAsia" w:ascii="仿宋" w:hAnsi="仿宋" w:eastAsia="仿宋" w:cs="仿宋"/>
          <w:sz w:val="24"/>
          <w:szCs w:val="24"/>
        </w:rPr>
      </w:pPr>
      <w:r>
        <w:rPr>
          <w:rFonts w:hint="eastAsia" w:ascii="仿宋" w:hAnsi="仿宋" w:eastAsia="仿宋" w:cs="仿宋"/>
          <w:sz w:val="24"/>
          <w:szCs w:val="24"/>
        </w:rPr>
        <w:t>C.切实开展批评和自我批评，勇于揭露和纠正违反党的原则的言行和工作中的缺点、错误，坚决同消极腐败现象作斗争。</w:t>
      </w:r>
    </w:p>
    <w:p>
      <w:pPr>
        <w:spacing w:line="360" w:lineRule="auto"/>
        <w:rPr>
          <w:rFonts w:hint="eastAsia" w:ascii="仿宋" w:hAnsi="仿宋" w:eastAsia="仿宋" w:cs="仿宋"/>
          <w:sz w:val="24"/>
          <w:szCs w:val="24"/>
        </w:rPr>
      </w:pPr>
      <w:r>
        <w:rPr>
          <w:rFonts w:hint="eastAsia" w:ascii="仿宋" w:hAnsi="仿宋" w:eastAsia="仿宋" w:cs="仿宋"/>
          <w:sz w:val="24"/>
          <w:szCs w:val="24"/>
        </w:rPr>
        <w:t>D.发扬社会主义新风尚，带头实践社会主义核心价值观和社会主义荣辱观，提倡共产主义道德，为了保护国家和人民的利益，在一切困难和危险的时刻挺身而出，英勇斗争，不怕牺牲。</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.预备党员的权利，除了没有(</w:t>
      </w:r>
      <w:r>
        <w:rPr>
          <w:rFonts w:hint="eastAsia" w:ascii="仿宋" w:hAnsi="仿宋" w:eastAsia="仿宋" w:cs="仿宋"/>
          <w:b/>
          <w:bCs/>
          <w:color w:val="FF0000"/>
          <w:sz w:val="24"/>
          <w:szCs w:val="24"/>
        </w:rPr>
        <w:t>A</w:t>
      </w:r>
      <w:r>
        <w:rPr>
          <w:rFonts w:hint="eastAsia" w:ascii="仿宋" w:hAnsi="仿宋" w:eastAsia="仿宋" w:cs="仿宋"/>
          <w:sz w:val="24"/>
          <w:szCs w:val="24"/>
        </w:rPr>
        <w:t>）以外，同正式党员一样。</w:t>
      </w:r>
    </w:p>
    <w:p>
      <w:pPr>
        <w:spacing w:line="360" w:lineRule="auto"/>
        <w:rPr>
          <w:rFonts w:hint="eastAsia" w:ascii="仿宋" w:hAnsi="仿宋" w:eastAsia="仿宋" w:cs="仿宋"/>
          <w:sz w:val="24"/>
          <w:szCs w:val="24"/>
        </w:rPr>
      </w:pPr>
      <w:r>
        <w:rPr>
          <w:rFonts w:hint="eastAsia" w:ascii="仿宋" w:hAnsi="仿宋" w:eastAsia="仿宋" w:cs="仿宋"/>
          <w:sz w:val="24"/>
          <w:szCs w:val="24"/>
        </w:rPr>
        <w:t>A.表决权、选举权和被选举权 B.表决权、被选举权</w:t>
      </w:r>
    </w:p>
    <w:p>
      <w:pPr>
        <w:spacing w:line="360" w:lineRule="auto"/>
        <w:rPr>
          <w:rFonts w:hint="eastAsia" w:ascii="仿宋" w:hAnsi="仿宋" w:eastAsia="仿宋" w:cs="仿宋"/>
          <w:sz w:val="24"/>
          <w:szCs w:val="24"/>
        </w:rPr>
      </w:pPr>
      <w:r>
        <w:rPr>
          <w:rFonts w:hint="eastAsia" w:ascii="仿宋" w:hAnsi="仿宋" w:eastAsia="仿宋" w:cs="仿宋"/>
          <w:sz w:val="24"/>
          <w:szCs w:val="24"/>
        </w:rPr>
        <w:t>C.选举权、被选举权 D.表决权</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.《党章》规定，预备党员的预备期为（</w:t>
      </w:r>
      <w:r>
        <w:rPr>
          <w:rFonts w:hint="eastAsia" w:ascii="仿宋" w:hAnsi="仿宋" w:eastAsia="仿宋" w:cs="仿宋"/>
          <w:b/>
          <w:bCs/>
          <w:color w:val="FF0000"/>
          <w:sz w:val="24"/>
          <w:szCs w:val="24"/>
        </w:rPr>
        <w:t>C</w:t>
      </w:r>
      <w:r>
        <w:rPr>
          <w:rFonts w:hint="eastAsia" w:ascii="仿宋" w:hAnsi="仿宋" w:eastAsia="仿宋" w:cs="仿宋"/>
          <w:sz w:val="24"/>
          <w:szCs w:val="24"/>
        </w:rPr>
        <w:t>）。党组织对预备党员应当认真教育和考察。</w:t>
      </w:r>
    </w:p>
    <w:p>
      <w:pPr>
        <w:spacing w:line="360" w:lineRule="auto"/>
        <w:rPr>
          <w:rFonts w:hint="eastAsia" w:ascii="仿宋" w:hAnsi="仿宋" w:eastAsia="仿宋" w:cs="仿宋"/>
          <w:sz w:val="24"/>
          <w:szCs w:val="24"/>
        </w:rPr>
      </w:pPr>
      <w:r>
        <w:rPr>
          <w:rFonts w:hint="eastAsia" w:ascii="仿宋" w:hAnsi="仿宋" w:eastAsia="仿宋" w:cs="仿宋"/>
          <w:sz w:val="24"/>
          <w:szCs w:val="24"/>
        </w:rPr>
        <w:t>A.两年 B.三年 C.一年 D.半年</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.党组织讨论决定问题，必须执行少数服从多数原则。下列不属于此原则范围的是（</w:t>
      </w:r>
      <w:r>
        <w:rPr>
          <w:rFonts w:hint="eastAsia" w:ascii="仿宋" w:hAnsi="仿宋" w:eastAsia="仿宋" w:cs="仿宋"/>
          <w:b/>
          <w:bCs/>
          <w:color w:val="FF0000"/>
          <w:sz w:val="24"/>
          <w:szCs w:val="24"/>
        </w:rPr>
        <w:t>C</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A.对于少数人的不同意见，应当认真考虑</w:t>
      </w:r>
    </w:p>
    <w:p>
      <w:pPr>
        <w:spacing w:line="360" w:lineRule="auto"/>
        <w:rPr>
          <w:rFonts w:hint="eastAsia" w:ascii="仿宋" w:hAnsi="仿宋" w:eastAsia="仿宋" w:cs="仿宋"/>
          <w:sz w:val="24"/>
          <w:szCs w:val="24"/>
        </w:rPr>
      </w:pPr>
      <w:r>
        <w:rPr>
          <w:rFonts w:hint="eastAsia" w:ascii="仿宋" w:hAnsi="仿宋" w:eastAsia="仿宋" w:cs="仿宋"/>
          <w:sz w:val="24"/>
          <w:szCs w:val="24"/>
        </w:rPr>
        <w:t>B.如对重大问题发生争执，双方人数接近，除了在紧急的情况下必须多数意见执行外，应当暂缓决定，进一步调查研究，交换意见，下次再表决</w:t>
      </w:r>
    </w:p>
    <w:p>
      <w:pPr>
        <w:spacing w:line="360" w:lineRule="auto"/>
        <w:rPr>
          <w:rFonts w:hint="eastAsia" w:ascii="仿宋" w:hAnsi="仿宋" w:eastAsia="仿宋" w:cs="仿宋"/>
          <w:sz w:val="24"/>
          <w:szCs w:val="24"/>
        </w:rPr>
      </w:pPr>
      <w:r>
        <w:rPr>
          <w:rFonts w:hint="eastAsia" w:ascii="仿宋" w:hAnsi="仿宋" w:eastAsia="仿宋" w:cs="仿宋"/>
          <w:sz w:val="24"/>
          <w:szCs w:val="24"/>
        </w:rPr>
        <w:t>C.按职务高低决定</w:t>
      </w:r>
    </w:p>
    <w:p>
      <w:pPr>
        <w:spacing w:line="360" w:lineRule="auto"/>
        <w:rPr>
          <w:rFonts w:hint="eastAsia" w:ascii="仿宋" w:hAnsi="仿宋" w:eastAsia="仿宋" w:cs="仿宋"/>
          <w:sz w:val="24"/>
          <w:szCs w:val="24"/>
        </w:rPr>
      </w:pPr>
      <w:r>
        <w:rPr>
          <w:rFonts w:hint="eastAsia" w:ascii="仿宋" w:hAnsi="仿宋" w:eastAsia="仿宋" w:cs="仿宋"/>
          <w:sz w:val="24"/>
          <w:szCs w:val="24"/>
        </w:rPr>
        <w:t>D.在特殊的情况下，也可将争论情况向上级组织报告请求裁决</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.党的基层组织是指（</w:t>
      </w:r>
      <w:r>
        <w:rPr>
          <w:rFonts w:hint="eastAsia" w:ascii="仿宋" w:hAnsi="仿宋" w:eastAsia="仿宋" w:cs="仿宋"/>
          <w:b/>
          <w:bCs/>
          <w:color w:val="FF0000"/>
          <w:sz w:val="24"/>
          <w:szCs w:val="24"/>
        </w:rPr>
        <w:t>C</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A.党委、党支部、党小组 B.党小组、党委、党总支</w:t>
      </w:r>
    </w:p>
    <w:p>
      <w:pPr>
        <w:spacing w:line="360" w:lineRule="auto"/>
        <w:rPr>
          <w:rFonts w:hint="eastAsia" w:ascii="仿宋" w:hAnsi="仿宋" w:eastAsia="仿宋" w:cs="仿宋"/>
          <w:sz w:val="24"/>
          <w:szCs w:val="24"/>
        </w:rPr>
      </w:pPr>
      <w:r>
        <w:rPr>
          <w:rFonts w:hint="eastAsia" w:ascii="仿宋" w:hAnsi="仿宋" w:eastAsia="仿宋" w:cs="仿宋"/>
          <w:sz w:val="24"/>
          <w:szCs w:val="24"/>
        </w:rPr>
        <w:t>C.党委、党总支、党支部 D.党委、党支部</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.党组织对违犯党的纪律的党员，应坚持（</w:t>
      </w:r>
      <w:r>
        <w:rPr>
          <w:rFonts w:hint="eastAsia" w:ascii="仿宋" w:hAnsi="仿宋" w:eastAsia="仿宋" w:cs="仿宋"/>
          <w:b/>
          <w:bCs/>
          <w:color w:val="FF0000"/>
          <w:sz w:val="24"/>
          <w:szCs w:val="24"/>
        </w:rPr>
        <w:t>B</w:t>
      </w:r>
      <w:r>
        <w:rPr>
          <w:rFonts w:hint="eastAsia" w:ascii="仿宋" w:hAnsi="仿宋" w:eastAsia="仿宋" w:cs="仿宋"/>
          <w:sz w:val="24"/>
          <w:szCs w:val="24"/>
        </w:rPr>
        <w:t>），按照错误性质和情节轻重，给以批评教育直至纪律处分。</w:t>
      </w:r>
    </w:p>
    <w:p>
      <w:pPr>
        <w:spacing w:line="360" w:lineRule="auto"/>
        <w:rPr>
          <w:rFonts w:hint="eastAsia" w:ascii="仿宋" w:hAnsi="仿宋" w:eastAsia="仿宋" w:cs="仿宋"/>
          <w:sz w:val="24"/>
          <w:szCs w:val="24"/>
        </w:rPr>
      </w:pPr>
      <w:r>
        <w:rPr>
          <w:rFonts w:hint="eastAsia" w:ascii="仿宋" w:hAnsi="仿宋" w:eastAsia="仿宋" w:cs="仿宋"/>
          <w:sz w:val="24"/>
          <w:szCs w:val="24"/>
        </w:rPr>
        <w:t>A.坦白从宽、抗拒从严 ，执纪必严、违纪必究，抓早抓小、防微杜渐</w:t>
      </w:r>
    </w:p>
    <w:p>
      <w:pPr>
        <w:spacing w:line="360" w:lineRule="auto"/>
        <w:rPr>
          <w:rFonts w:hint="eastAsia" w:ascii="仿宋" w:hAnsi="仿宋" w:eastAsia="仿宋" w:cs="仿宋"/>
          <w:sz w:val="24"/>
          <w:szCs w:val="24"/>
        </w:rPr>
      </w:pPr>
      <w:r>
        <w:rPr>
          <w:rFonts w:hint="eastAsia" w:ascii="仿宋" w:hAnsi="仿宋" w:eastAsia="仿宋" w:cs="仿宋"/>
          <w:sz w:val="24"/>
          <w:szCs w:val="24"/>
        </w:rPr>
        <w:t>B.惩前毖后、治病救人，执纪必严、违纪必究，抓早抓小、防微杜渐</w:t>
      </w:r>
    </w:p>
    <w:p>
      <w:pPr>
        <w:spacing w:line="360" w:lineRule="auto"/>
        <w:rPr>
          <w:rFonts w:hint="eastAsia" w:ascii="仿宋" w:hAnsi="仿宋" w:eastAsia="仿宋" w:cs="仿宋"/>
          <w:sz w:val="24"/>
          <w:szCs w:val="24"/>
        </w:rPr>
      </w:pPr>
      <w:r>
        <w:rPr>
          <w:rFonts w:hint="eastAsia" w:ascii="仿宋" w:hAnsi="仿宋" w:eastAsia="仿宋" w:cs="仿宋"/>
          <w:sz w:val="24"/>
          <w:szCs w:val="24"/>
        </w:rPr>
        <w:t>C.惩前毖后、治病救人，严肃批评、教育为主，抓早抓小、防微杜渐</w:t>
      </w:r>
    </w:p>
    <w:p>
      <w:pPr>
        <w:spacing w:line="360" w:lineRule="auto"/>
        <w:rPr>
          <w:rFonts w:hint="eastAsia" w:ascii="仿宋" w:hAnsi="仿宋" w:eastAsia="仿宋" w:cs="仿宋"/>
          <w:sz w:val="24"/>
          <w:szCs w:val="24"/>
        </w:rPr>
      </w:pPr>
      <w:r>
        <w:rPr>
          <w:rFonts w:hint="eastAsia" w:ascii="仿宋" w:hAnsi="仿宋" w:eastAsia="仿宋" w:cs="仿宋"/>
          <w:sz w:val="24"/>
          <w:szCs w:val="24"/>
        </w:rPr>
        <w:t>D.惩前毖后、治病救人，抓早抓小、防微杜渐，批评和自我批评</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.统筹城乡发展、区域发展、经济社会发展、人与自然和谐发展、国内发展和对外开放，调整经济结构，转变经济发展方式，推进（</w:t>
      </w:r>
      <w:r>
        <w:rPr>
          <w:rFonts w:hint="eastAsia" w:ascii="仿宋" w:hAnsi="仿宋" w:eastAsia="仿宋" w:cs="仿宋"/>
          <w:b/>
          <w:bCs/>
          <w:color w:val="FF0000"/>
          <w:sz w:val="24"/>
          <w:szCs w:val="24"/>
        </w:rPr>
        <w:t>C</w:t>
      </w:r>
      <w:r>
        <w:rPr>
          <w:rFonts w:hint="eastAsia" w:ascii="仿宋" w:hAnsi="仿宋" w:eastAsia="仿宋" w:cs="仿宋"/>
          <w:sz w:val="24"/>
          <w:szCs w:val="24"/>
        </w:rPr>
        <w:t>）改革。</w:t>
      </w:r>
    </w:p>
    <w:p>
      <w:pPr>
        <w:spacing w:line="360" w:lineRule="auto"/>
        <w:rPr>
          <w:rFonts w:hint="eastAsia" w:ascii="仿宋" w:hAnsi="仿宋" w:eastAsia="仿宋" w:cs="仿宋"/>
          <w:sz w:val="24"/>
          <w:szCs w:val="24"/>
        </w:rPr>
      </w:pPr>
      <w:r>
        <w:rPr>
          <w:rFonts w:hint="eastAsia" w:ascii="仿宋" w:hAnsi="仿宋" w:eastAsia="仿宋" w:cs="仿宋"/>
          <w:sz w:val="24"/>
          <w:szCs w:val="24"/>
        </w:rPr>
        <w:t>A.结构性供给侧 B.结构性经济</w:t>
      </w:r>
    </w:p>
    <w:p>
      <w:pPr>
        <w:spacing w:line="360" w:lineRule="auto"/>
        <w:rPr>
          <w:rFonts w:hint="eastAsia" w:ascii="仿宋" w:hAnsi="仿宋" w:eastAsia="仿宋" w:cs="仿宋"/>
          <w:sz w:val="24"/>
          <w:szCs w:val="24"/>
        </w:rPr>
      </w:pPr>
      <w:r>
        <w:rPr>
          <w:rFonts w:hint="eastAsia" w:ascii="仿宋" w:hAnsi="仿宋" w:eastAsia="仿宋" w:cs="仿宋"/>
          <w:sz w:val="24"/>
          <w:szCs w:val="24"/>
        </w:rPr>
        <w:t>C.供给侧结构性 D.供给侧经济</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.党按照德才兼备、以德为先的原则选拔干部，坚持五湖四海、任人唯贤，坚持事业为上、公道正派，反对仁人唯亲，努力实现干部队伍的（</w:t>
      </w:r>
      <w:r>
        <w:rPr>
          <w:rFonts w:hint="eastAsia" w:ascii="仿宋" w:hAnsi="仿宋" w:eastAsia="仿宋" w:cs="仿宋"/>
          <w:b/>
          <w:bCs/>
          <w:color w:val="FF0000"/>
          <w:sz w:val="24"/>
          <w:szCs w:val="24"/>
        </w:rPr>
        <w:t>A</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A.革命化、年轻化、知识化、专业化 B.又红又专</w:t>
      </w:r>
    </w:p>
    <w:p>
      <w:pPr>
        <w:spacing w:line="360" w:lineRule="auto"/>
        <w:rPr>
          <w:rFonts w:hint="eastAsia" w:ascii="仿宋" w:hAnsi="仿宋" w:eastAsia="仿宋" w:cs="仿宋"/>
          <w:sz w:val="24"/>
          <w:szCs w:val="24"/>
        </w:rPr>
      </w:pPr>
      <w:r>
        <w:rPr>
          <w:rFonts w:hint="eastAsia" w:ascii="仿宋" w:hAnsi="仿宋" w:eastAsia="仿宋" w:cs="仿宋"/>
          <w:sz w:val="24"/>
          <w:szCs w:val="24"/>
        </w:rPr>
        <w:t>C.革命化、年轻化、知识化、现代化 D.廉洁、精简、高效</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9</w:t>
      </w:r>
      <w:r>
        <w:rPr>
          <w:rFonts w:hint="eastAsia" w:ascii="仿宋" w:hAnsi="仿宋" w:eastAsia="仿宋" w:cs="仿宋"/>
          <w:sz w:val="24"/>
          <w:szCs w:val="24"/>
        </w:rPr>
        <w:t>.党的基层组织是党在社会基层组织中的（</w:t>
      </w:r>
      <w:r>
        <w:rPr>
          <w:rFonts w:hint="eastAsia" w:ascii="仿宋" w:hAnsi="仿宋" w:eastAsia="仿宋" w:cs="仿宋"/>
          <w:b/>
          <w:bCs/>
          <w:color w:val="FF0000"/>
          <w:sz w:val="24"/>
          <w:szCs w:val="24"/>
        </w:rPr>
        <w:t>D</w:t>
      </w:r>
      <w:r>
        <w:rPr>
          <w:rFonts w:hint="eastAsia" w:ascii="仿宋" w:hAnsi="仿宋" w:eastAsia="仿宋" w:cs="仿宋"/>
          <w:sz w:val="24"/>
          <w:szCs w:val="24"/>
        </w:rPr>
        <w:t>），是党的全部工作和战斗力的基础。</w:t>
      </w:r>
    </w:p>
    <w:p>
      <w:pPr>
        <w:spacing w:line="360" w:lineRule="auto"/>
        <w:rPr>
          <w:rFonts w:hint="eastAsia" w:ascii="仿宋" w:hAnsi="仿宋" w:eastAsia="仿宋" w:cs="仿宋"/>
          <w:sz w:val="24"/>
          <w:szCs w:val="24"/>
        </w:rPr>
      </w:pPr>
      <w:r>
        <w:rPr>
          <w:rFonts w:hint="eastAsia" w:ascii="仿宋" w:hAnsi="仿宋" w:eastAsia="仿宋" w:cs="仿宋"/>
          <w:sz w:val="24"/>
          <w:szCs w:val="24"/>
        </w:rPr>
        <w:t>A.基础 B.细胞 C.核心 D.战斗堡垒</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10</w:t>
      </w:r>
      <w:r>
        <w:rPr>
          <w:rFonts w:hint="eastAsia" w:ascii="仿宋" w:hAnsi="仿宋" w:eastAsia="仿宋" w:cs="仿宋"/>
          <w:sz w:val="24"/>
          <w:szCs w:val="24"/>
        </w:rPr>
        <w:t>.《党章》规定：党的纪律处分有五种，不包括（</w:t>
      </w:r>
      <w:r>
        <w:rPr>
          <w:rFonts w:hint="eastAsia" w:ascii="仿宋" w:hAnsi="仿宋" w:eastAsia="仿宋" w:cs="仿宋"/>
          <w:b/>
          <w:bCs/>
          <w:color w:val="FF0000"/>
          <w:sz w:val="24"/>
          <w:szCs w:val="24"/>
        </w:rPr>
        <w:t>D</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A.警告 B.严重警告 C.撤销党内职务 D.开除公职</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11</w:t>
      </w:r>
      <w:r>
        <w:rPr>
          <w:rFonts w:hint="eastAsia" w:ascii="仿宋" w:hAnsi="仿宋" w:eastAsia="仿宋" w:cs="仿宋"/>
          <w:sz w:val="24"/>
          <w:szCs w:val="24"/>
        </w:rPr>
        <w:t>.《党章》规定：严重违纪、严重触犯刑律的党员必须（</w:t>
      </w:r>
      <w:r>
        <w:rPr>
          <w:rFonts w:hint="eastAsia" w:ascii="仿宋" w:hAnsi="仿宋" w:eastAsia="仿宋" w:cs="仿宋"/>
          <w:b/>
          <w:bCs/>
          <w:color w:val="FF0000"/>
          <w:sz w:val="24"/>
          <w:szCs w:val="24"/>
        </w:rPr>
        <w:t>C</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A.警告处分 B.留党察看 C.开除党籍 D.开除公职</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12</w:t>
      </w:r>
      <w:r>
        <w:rPr>
          <w:rFonts w:hint="eastAsia" w:ascii="仿宋" w:hAnsi="仿宋" w:eastAsia="仿宋" w:cs="仿宋"/>
          <w:sz w:val="24"/>
          <w:szCs w:val="24"/>
        </w:rPr>
        <w:t>.发展更加广泛、更加充分、更加健全的人民民主，推进协商民主（</w:t>
      </w:r>
      <w:r>
        <w:rPr>
          <w:rFonts w:hint="eastAsia" w:ascii="仿宋" w:hAnsi="仿宋" w:eastAsia="仿宋" w:cs="仿宋"/>
          <w:b/>
          <w:bCs/>
          <w:color w:val="FF0000"/>
          <w:sz w:val="24"/>
          <w:szCs w:val="24"/>
        </w:rPr>
        <w:t>D</w:t>
      </w:r>
      <w:r>
        <w:rPr>
          <w:rFonts w:hint="eastAsia" w:ascii="仿宋" w:hAnsi="仿宋" w:eastAsia="仿宋" w:cs="仿宋"/>
          <w:sz w:val="24"/>
          <w:szCs w:val="24"/>
        </w:rPr>
        <w:t>）发展，切实保障人民管理国家事务和社会事务、管理经济和文化事业的权利。</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A.广泛、多层、体制化 B.广泛、多样、体制化 </w:t>
      </w:r>
    </w:p>
    <w:p>
      <w:pPr>
        <w:spacing w:line="360" w:lineRule="auto"/>
        <w:rPr>
          <w:rFonts w:hint="eastAsia" w:ascii="仿宋" w:hAnsi="仿宋" w:eastAsia="仿宋" w:cs="仿宋"/>
          <w:sz w:val="24"/>
          <w:szCs w:val="24"/>
        </w:rPr>
      </w:pPr>
      <w:r>
        <w:rPr>
          <w:rFonts w:hint="eastAsia" w:ascii="仿宋" w:hAnsi="仿宋" w:eastAsia="仿宋" w:cs="仿宋"/>
          <w:sz w:val="24"/>
          <w:szCs w:val="24"/>
        </w:rPr>
        <w:t>C.广泛、多样、制度化 D.广泛、多层、制度化</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13</w:t>
      </w:r>
      <w:r>
        <w:rPr>
          <w:rFonts w:hint="eastAsia" w:ascii="仿宋" w:hAnsi="仿宋" w:eastAsia="仿宋" w:cs="仿宋"/>
          <w:sz w:val="24"/>
          <w:szCs w:val="24"/>
        </w:rPr>
        <w:t>.在现阶段，我国社会的（</w:t>
      </w:r>
      <w:r>
        <w:rPr>
          <w:rFonts w:hint="eastAsia" w:ascii="仿宋" w:hAnsi="仿宋" w:eastAsia="仿宋" w:cs="仿宋"/>
          <w:b/>
          <w:bCs/>
          <w:color w:val="FF0000"/>
          <w:sz w:val="24"/>
          <w:szCs w:val="24"/>
        </w:rPr>
        <w:t>C</w:t>
      </w:r>
      <w:r>
        <w:rPr>
          <w:rFonts w:hint="eastAsia" w:ascii="仿宋" w:hAnsi="仿宋" w:eastAsia="仿宋" w:cs="仿宋"/>
          <w:sz w:val="24"/>
          <w:szCs w:val="24"/>
        </w:rPr>
        <w:t>）是人民日益增长的美好生活需要和不平衡不充分的发展之间的矛盾。</w:t>
      </w:r>
    </w:p>
    <w:p>
      <w:pPr>
        <w:spacing w:line="360" w:lineRule="auto"/>
        <w:rPr>
          <w:rFonts w:hint="eastAsia" w:ascii="仿宋" w:hAnsi="仿宋" w:eastAsia="仿宋" w:cs="仿宋"/>
          <w:sz w:val="24"/>
          <w:szCs w:val="24"/>
        </w:rPr>
      </w:pPr>
      <w:r>
        <w:rPr>
          <w:rFonts w:hint="eastAsia" w:ascii="仿宋" w:hAnsi="仿宋" w:eastAsia="仿宋" w:cs="仿宋"/>
          <w:sz w:val="24"/>
          <w:szCs w:val="24"/>
        </w:rPr>
        <w:t>A.主要问题 B.基本矛盾 C.主要矛盾 D.唯一矛盾</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4.牢牢掌握（</w:t>
      </w:r>
      <w:r>
        <w:rPr>
          <w:rFonts w:hint="eastAsia" w:ascii="仿宋" w:hAnsi="仿宋" w:eastAsia="仿宋" w:cs="仿宋"/>
          <w:b/>
          <w:bCs/>
          <w:color w:val="FF0000"/>
          <w:sz w:val="24"/>
          <w:szCs w:val="24"/>
        </w:rPr>
        <w:t>A</w:t>
      </w:r>
      <w:r>
        <w:rPr>
          <w:rFonts w:hint="eastAsia" w:ascii="仿宋" w:hAnsi="仿宋" w:eastAsia="仿宋" w:cs="仿宋"/>
          <w:sz w:val="24"/>
          <w:szCs w:val="24"/>
        </w:rPr>
        <w:t>）领导权，不断巩固马克思主义在意识形态领域的指导地位，巩固全党全国人民团结奋斗的共同思想基础。</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A.意识形态工作 B.政治形态工作 </w:t>
      </w:r>
    </w:p>
    <w:p>
      <w:pPr>
        <w:spacing w:line="360" w:lineRule="auto"/>
        <w:rPr>
          <w:rFonts w:hint="eastAsia" w:ascii="仿宋" w:hAnsi="仿宋" w:eastAsia="仿宋" w:cs="仿宋"/>
          <w:sz w:val="24"/>
          <w:szCs w:val="24"/>
        </w:rPr>
      </w:pPr>
      <w:r>
        <w:rPr>
          <w:rFonts w:hint="eastAsia" w:ascii="仿宋" w:hAnsi="仿宋" w:eastAsia="仿宋" w:cs="仿宋"/>
          <w:sz w:val="24"/>
          <w:szCs w:val="24"/>
        </w:rPr>
        <w:t>C.思想文化工作 D.革命政治工作</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5.《中国共产党章程》规定，深入推进党风廉政建设和反腐败斗争，以零容忍态度惩治腐败，构建不敢腐、不能腐、不想腐的（</w:t>
      </w:r>
      <w:r>
        <w:rPr>
          <w:rFonts w:hint="eastAsia" w:ascii="仿宋" w:hAnsi="仿宋" w:eastAsia="仿宋" w:cs="仿宋"/>
          <w:b/>
          <w:bCs/>
          <w:color w:val="FF0000"/>
          <w:sz w:val="24"/>
          <w:szCs w:val="24"/>
        </w:rPr>
        <w:t>A</w:t>
      </w:r>
      <w:r>
        <w:rPr>
          <w:rFonts w:hint="eastAsia" w:ascii="仿宋" w:hAnsi="仿宋" w:eastAsia="仿宋" w:cs="仿宋"/>
          <w:sz w:val="24"/>
          <w:szCs w:val="24"/>
        </w:rPr>
        <w:t>）机制。</w:t>
      </w:r>
    </w:p>
    <w:p>
      <w:pPr>
        <w:spacing w:line="360" w:lineRule="auto"/>
        <w:rPr>
          <w:rFonts w:hint="eastAsia" w:ascii="仿宋" w:hAnsi="仿宋" w:eastAsia="仿宋" w:cs="仿宋"/>
          <w:sz w:val="24"/>
          <w:szCs w:val="24"/>
        </w:rPr>
      </w:pPr>
      <w:r>
        <w:rPr>
          <w:rFonts w:hint="eastAsia" w:ascii="仿宋" w:hAnsi="仿宋" w:eastAsia="仿宋" w:cs="仿宋"/>
          <w:sz w:val="24"/>
          <w:szCs w:val="24"/>
        </w:rPr>
        <w:t>A.有效     B.监管          C.监督     D.全面</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6.党的(</w:t>
      </w:r>
      <w:r>
        <w:rPr>
          <w:rFonts w:hint="eastAsia" w:ascii="仿宋" w:hAnsi="仿宋" w:eastAsia="仿宋" w:cs="仿宋"/>
          <w:b/>
          <w:bCs/>
          <w:color w:val="FF0000"/>
          <w:sz w:val="24"/>
          <w:szCs w:val="24"/>
        </w:rPr>
        <w:t>C</w:t>
      </w:r>
      <w:r>
        <w:rPr>
          <w:rFonts w:hint="eastAsia" w:ascii="仿宋" w:hAnsi="仿宋" w:eastAsia="仿宋" w:cs="仿宋"/>
          <w:sz w:val="24"/>
          <w:szCs w:val="24"/>
        </w:rPr>
        <w:t>）都无权剥夺党员的权利。</w:t>
      </w:r>
    </w:p>
    <w:p>
      <w:pPr>
        <w:spacing w:line="360" w:lineRule="auto"/>
        <w:rPr>
          <w:rFonts w:hint="eastAsia" w:ascii="仿宋" w:hAnsi="仿宋" w:eastAsia="仿宋" w:cs="仿宋"/>
          <w:sz w:val="24"/>
          <w:szCs w:val="24"/>
        </w:rPr>
      </w:pPr>
      <w:r>
        <w:rPr>
          <w:rFonts w:hint="eastAsia" w:ascii="仿宋" w:hAnsi="仿宋" w:eastAsia="仿宋" w:cs="仿宋"/>
          <w:sz w:val="24"/>
          <w:szCs w:val="24"/>
        </w:rPr>
        <w:t>A.上级组织 B.党中央</w:t>
      </w:r>
    </w:p>
    <w:p>
      <w:pPr>
        <w:spacing w:line="360" w:lineRule="auto"/>
        <w:rPr>
          <w:rFonts w:hint="eastAsia" w:ascii="仿宋" w:hAnsi="仿宋" w:eastAsia="仿宋" w:cs="仿宋"/>
          <w:sz w:val="24"/>
          <w:szCs w:val="24"/>
        </w:rPr>
      </w:pPr>
      <w:r>
        <w:rPr>
          <w:rFonts w:hint="eastAsia" w:ascii="仿宋" w:hAnsi="仿宋" w:eastAsia="仿宋" w:cs="仿宋"/>
          <w:sz w:val="24"/>
          <w:szCs w:val="24"/>
        </w:rPr>
        <w:t>C.任何一级组织直至中央 D.除党中央外其他任何一级组织</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7.党是根据自己的纲领和章程，按照(</w:t>
      </w:r>
      <w:r>
        <w:rPr>
          <w:rFonts w:hint="eastAsia" w:ascii="仿宋" w:hAnsi="仿宋" w:eastAsia="仿宋" w:cs="仿宋"/>
          <w:b/>
          <w:bCs/>
          <w:color w:val="FF0000"/>
          <w:sz w:val="24"/>
          <w:szCs w:val="24"/>
        </w:rPr>
        <w:t>B</w:t>
      </w:r>
      <w:r>
        <w:rPr>
          <w:rFonts w:hint="eastAsia" w:ascii="仿宋" w:hAnsi="仿宋" w:eastAsia="仿宋" w:cs="仿宋"/>
          <w:sz w:val="24"/>
          <w:szCs w:val="24"/>
        </w:rPr>
        <w:t>）组织起来的统一整体。</w:t>
      </w:r>
    </w:p>
    <w:p>
      <w:pPr>
        <w:spacing w:line="360" w:lineRule="auto"/>
        <w:rPr>
          <w:rFonts w:hint="eastAsia" w:ascii="仿宋" w:hAnsi="仿宋" w:eastAsia="仿宋" w:cs="仿宋"/>
          <w:sz w:val="24"/>
          <w:szCs w:val="24"/>
        </w:rPr>
      </w:pPr>
      <w:r>
        <w:rPr>
          <w:rFonts w:hint="eastAsia" w:ascii="仿宋" w:hAnsi="仿宋" w:eastAsia="仿宋" w:cs="仿宋"/>
          <w:sz w:val="24"/>
          <w:szCs w:val="24"/>
        </w:rPr>
        <w:t>A.民主法制 B.民主集中制 C.民主分工 D.个人分工</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8.加强(</w:t>
      </w:r>
      <w:r>
        <w:rPr>
          <w:rFonts w:hint="eastAsia" w:ascii="仿宋" w:hAnsi="仿宋" w:eastAsia="仿宋" w:cs="仿宋"/>
          <w:b/>
          <w:bCs/>
          <w:color w:val="FF0000"/>
          <w:sz w:val="24"/>
          <w:szCs w:val="24"/>
        </w:rPr>
        <w:t>D</w:t>
      </w:r>
      <w:r>
        <w:rPr>
          <w:rFonts w:hint="eastAsia" w:ascii="仿宋" w:hAnsi="仿宋" w:eastAsia="仿宋" w:cs="仿宋"/>
          <w:sz w:val="24"/>
          <w:szCs w:val="24"/>
        </w:rPr>
        <w:t>），依法坚决打击各种危害国家安全和利益、危害社会稳定和经济发展的犯罪活动和犯罪分子，保持社会长期稳定。</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A.创新社会综合治理 B.社会安全综合治理 </w:t>
      </w:r>
    </w:p>
    <w:p>
      <w:pPr>
        <w:spacing w:line="360" w:lineRule="auto"/>
        <w:rPr>
          <w:rFonts w:hint="eastAsia" w:ascii="仿宋" w:hAnsi="仿宋" w:eastAsia="仿宋" w:cs="仿宋"/>
          <w:sz w:val="24"/>
          <w:szCs w:val="24"/>
        </w:rPr>
      </w:pPr>
      <w:r>
        <w:rPr>
          <w:rFonts w:hint="eastAsia" w:ascii="仿宋" w:hAnsi="仿宋" w:eastAsia="仿宋" w:cs="仿宋"/>
          <w:sz w:val="24"/>
          <w:szCs w:val="24"/>
        </w:rPr>
        <w:t>C.创新社会安全治理 D.社会治安综合治理</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9.对申请入党的条件，错误的一项是（</w:t>
      </w:r>
      <w:r>
        <w:rPr>
          <w:rFonts w:hint="eastAsia" w:ascii="仿宋" w:hAnsi="仿宋" w:eastAsia="仿宋" w:cs="仿宋"/>
          <w:b/>
          <w:bCs/>
          <w:color w:val="FF0000"/>
          <w:sz w:val="24"/>
          <w:szCs w:val="24"/>
        </w:rPr>
        <w:t>D</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A.年满18岁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B.中国公民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C.承认党的纲领和章程 </w:t>
      </w:r>
    </w:p>
    <w:p>
      <w:pPr>
        <w:spacing w:line="360" w:lineRule="auto"/>
        <w:rPr>
          <w:rFonts w:hint="eastAsia" w:ascii="仿宋" w:hAnsi="仿宋" w:eastAsia="仿宋" w:cs="仿宋"/>
          <w:sz w:val="24"/>
          <w:szCs w:val="24"/>
        </w:rPr>
      </w:pPr>
      <w:r>
        <w:rPr>
          <w:rFonts w:hint="eastAsia" w:ascii="仿宋" w:hAnsi="仿宋" w:eastAsia="仿宋" w:cs="仿宋"/>
          <w:sz w:val="24"/>
          <w:szCs w:val="24"/>
        </w:rPr>
        <w:t>D.只能是工人、农民、军人、知识分子中的先进分子</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sz w:val="24"/>
          <w:szCs w:val="24"/>
          <w:lang w:val="en-US" w:eastAsia="zh-CN"/>
        </w:rPr>
        <w:t>20</w:t>
      </w:r>
      <w:r>
        <w:rPr>
          <w:rFonts w:hint="eastAsia" w:ascii="仿宋" w:hAnsi="仿宋" w:eastAsia="仿宋" w:cs="仿宋"/>
          <w:sz w:val="24"/>
          <w:szCs w:val="24"/>
        </w:rPr>
        <w:t>.</w:t>
      </w:r>
      <w:r>
        <w:rPr>
          <w:rFonts w:hint="eastAsia" w:ascii="仿宋" w:hAnsi="仿宋" w:eastAsia="仿宋" w:cs="仿宋"/>
          <w:color w:val="333333"/>
          <w:sz w:val="24"/>
          <w:szCs w:val="24"/>
          <w:shd w:val="clear" w:color="auto" w:fill="FFFFFF"/>
        </w:rPr>
        <w:t xml:space="preserve"> 新形势下，党面临的执政考验、改革开放考验、市场经济考验、（</w:t>
      </w:r>
      <w:r>
        <w:rPr>
          <w:rFonts w:hint="eastAsia" w:ascii="仿宋" w:hAnsi="仿宋" w:eastAsia="仿宋" w:cs="仿宋"/>
          <w:b/>
          <w:bCs/>
          <w:color w:val="FF0000"/>
          <w:sz w:val="24"/>
          <w:szCs w:val="24"/>
          <w:shd w:val="clear" w:color="auto" w:fill="FFFFFF"/>
        </w:rPr>
        <w:t>B</w:t>
      </w:r>
      <w:r>
        <w:rPr>
          <w:rFonts w:hint="eastAsia" w:ascii="仿宋" w:hAnsi="仿宋" w:eastAsia="仿宋" w:cs="仿宋"/>
          <w:color w:val="333333"/>
          <w:sz w:val="24"/>
          <w:szCs w:val="24"/>
          <w:shd w:val="clear" w:color="auto" w:fill="FFFFFF"/>
        </w:rPr>
        <w:t>）考验。</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A.文化融合    B. 外部环境    C.国际交流   D.产业转型</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1.（</w:t>
      </w:r>
      <w:r>
        <w:rPr>
          <w:rFonts w:hint="eastAsia" w:ascii="仿宋" w:hAnsi="仿宋" w:eastAsia="仿宋" w:cs="仿宋"/>
          <w:b/>
          <w:bCs/>
          <w:color w:val="FF0000"/>
          <w:sz w:val="24"/>
          <w:szCs w:val="24"/>
        </w:rPr>
        <w:t>A</w:t>
      </w:r>
      <w:r>
        <w:rPr>
          <w:rFonts w:hint="eastAsia" w:ascii="仿宋" w:hAnsi="仿宋" w:eastAsia="仿宋" w:cs="仿宋"/>
          <w:sz w:val="24"/>
          <w:szCs w:val="24"/>
        </w:rPr>
        <w:t>）是中国特色社会主义最本质的特征，是中国特色社会主义制度的最大优势。</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A.中国共产党的领导 </w:t>
      </w:r>
    </w:p>
    <w:p>
      <w:pPr>
        <w:spacing w:line="360" w:lineRule="auto"/>
        <w:rPr>
          <w:rFonts w:hint="eastAsia" w:ascii="仿宋" w:hAnsi="仿宋" w:eastAsia="仿宋" w:cs="仿宋"/>
          <w:sz w:val="24"/>
          <w:szCs w:val="24"/>
        </w:rPr>
      </w:pPr>
      <w:r>
        <w:rPr>
          <w:rFonts w:hint="eastAsia" w:ascii="仿宋" w:hAnsi="仿宋" w:eastAsia="仿宋" w:cs="仿宋"/>
          <w:sz w:val="24"/>
          <w:szCs w:val="24"/>
        </w:rPr>
        <w:t>B.坚持改革开放</w:t>
      </w:r>
    </w:p>
    <w:p>
      <w:pPr>
        <w:spacing w:line="360" w:lineRule="auto"/>
        <w:rPr>
          <w:rFonts w:hint="eastAsia" w:ascii="仿宋" w:hAnsi="仿宋" w:eastAsia="仿宋" w:cs="仿宋"/>
          <w:sz w:val="24"/>
          <w:szCs w:val="24"/>
        </w:rPr>
      </w:pPr>
      <w:r>
        <w:rPr>
          <w:rFonts w:hint="eastAsia" w:ascii="仿宋" w:hAnsi="仿宋" w:eastAsia="仿宋" w:cs="仿宋"/>
          <w:sz w:val="24"/>
          <w:szCs w:val="24"/>
        </w:rPr>
        <w:t>C.以经济建设为中心</w:t>
      </w:r>
    </w:p>
    <w:p>
      <w:pPr>
        <w:spacing w:line="360" w:lineRule="auto"/>
        <w:rPr>
          <w:rFonts w:hint="eastAsia" w:ascii="仿宋" w:hAnsi="仿宋" w:eastAsia="仿宋" w:cs="仿宋"/>
          <w:sz w:val="24"/>
          <w:szCs w:val="24"/>
        </w:rPr>
      </w:pPr>
      <w:r>
        <w:rPr>
          <w:rFonts w:hint="eastAsia" w:ascii="仿宋" w:hAnsi="仿宋" w:eastAsia="仿宋" w:cs="仿宋"/>
          <w:sz w:val="24"/>
          <w:szCs w:val="24"/>
        </w:rPr>
        <w:t>D.坚持依法治国</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2.凡是成立党的新组织，或是撤销党的原有组织，必须由（</w:t>
      </w:r>
      <w:r>
        <w:rPr>
          <w:rFonts w:hint="eastAsia" w:ascii="仿宋" w:hAnsi="仿宋" w:eastAsia="仿宋" w:cs="仿宋"/>
          <w:b/>
          <w:bCs/>
          <w:color w:val="FF0000"/>
          <w:sz w:val="24"/>
          <w:szCs w:val="24"/>
        </w:rPr>
        <w:t>A</w:t>
      </w:r>
      <w:r>
        <w:rPr>
          <w:rFonts w:hint="eastAsia" w:ascii="仿宋" w:hAnsi="仿宋" w:eastAsia="仿宋" w:cs="仿宋"/>
          <w:sz w:val="24"/>
          <w:szCs w:val="24"/>
        </w:rPr>
        <w:t>）决定。</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A.上级党组织 B.县级以上党组织 </w:t>
      </w:r>
    </w:p>
    <w:p>
      <w:pPr>
        <w:spacing w:line="360" w:lineRule="auto"/>
        <w:rPr>
          <w:rFonts w:hint="eastAsia" w:ascii="仿宋" w:hAnsi="仿宋" w:eastAsia="仿宋" w:cs="仿宋"/>
          <w:sz w:val="24"/>
          <w:szCs w:val="24"/>
        </w:rPr>
      </w:pPr>
      <w:r>
        <w:rPr>
          <w:rFonts w:hint="eastAsia" w:ascii="仿宋" w:hAnsi="仿宋" w:eastAsia="仿宋" w:cs="仿宋"/>
          <w:sz w:val="24"/>
          <w:szCs w:val="24"/>
        </w:rPr>
        <w:t>C.上级党委 D.上级党委书记</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3.《党章》规定，坚持节约优先、保护优先、（</w:t>
      </w:r>
      <w:r>
        <w:rPr>
          <w:rFonts w:hint="eastAsia" w:ascii="仿宋" w:hAnsi="仿宋" w:eastAsia="仿宋" w:cs="仿宋"/>
          <w:b/>
          <w:bCs/>
          <w:color w:val="FF0000"/>
          <w:sz w:val="24"/>
          <w:szCs w:val="24"/>
        </w:rPr>
        <w:t>A</w:t>
      </w:r>
      <w:r>
        <w:rPr>
          <w:rFonts w:hint="eastAsia" w:ascii="仿宋" w:hAnsi="仿宋" w:eastAsia="仿宋" w:cs="仿宋"/>
          <w:sz w:val="24"/>
          <w:szCs w:val="24"/>
        </w:rPr>
        <w:t>）为主的方针，坚持生产发展、生活富裕、生态良好的文明发展道路。</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A.自然恢复    B.可持续发展    C.生态修复    </w:t>
      </w:r>
      <w:r>
        <w:rPr>
          <w:rFonts w:hint="eastAsia" w:ascii="仿宋" w:hAnsi="仿宋" w:eastAsia="仿宋" w:cs="仿宋"/>
          <w:sz w:val="24"/>
          <w:szCs w:val="24"/>
        </w:rPr>
        <w:tab/>
      </w:r>
      <w:r>
        <w:rPr>
          <w:rFonts w:hint="eastAsia" w:ascii="仿宋" w:hAnsi="仿宋" w:eastAsia="仿宋" w:cs="仿宋"/>
          <w:sz w:val="24"/>
          <w:szCs w:val="24"/>
        </w:rPr>
        <w:t>D.科技修复</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4.《党章》规定，着力建设资源节约型、环境友好型社会，实行最严格的生态环境保护制度，形成节约资源和保护环境的空间格局、产业结构、生产方式、生活方式，为人民创造良好生产生活环境，实现中华民族（</w:t>
      </w:r>
      <w:r>
        <w:rPr>
          <w:rFonts w:hint="eastAsia" w:ascii="仿宋" w:hAnsi="仿宋" w:eastAsia="仿宋" w:cs="仿宋"/>
          <w:b/>
          <w:bCs/>
          <w:color w:val="FF0000"/>
          <w:sz w:val="24"/>
          <w:szCs w:val="24"/>
        </w:rPr>
        <w:t>B</w:t>
      </w:r>
      <w:r>
        <w:rPr>
          <w:rFonts w:hint="eastAsia" w:ascii="仿宋" w:hAnsi="仿宋" w:eastAsia="仿宋" w:cs="仿宋"/>
          <w:sz w:val="24"/>
          <w:szCs w:val="24"/>
        </w:rPr>
        <w:t>）发展。</w:t>
      </w:r>
    </w:p>
    <w:p>
      <w:pPr>
        <w:spacing w:line="360" w:lineRule="auto"/>
        <w:rPr>
          <w:rFonts w:hint="eastAsia" w:ascii="仿宋" w:hAnsi="仿宋" w:eastAsia="仿宋" w:cs="仿宋"/>
          <w:sz w:val="24"/>
          <w:szCs w:val="24"/>
        </w:rPr>
      </w:pPr>
      <w:r>
        <w:rPr>
          <w:rFonts w:hint="eastAsia" w:ascii="仿宋" w:hAnsi="仿宋" w:eastAsia="仿宋" w:cs="仿宋"/>
          <w:sz w:val="24"/>
          <w:szCs w:val="24"/>
        </w:rPr>
        <w:t>A.持续     B.永续     C.健康     D.绿色</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5.《党章》规定，建设一支听党指挥、能打胜仗、（</w:t>
      </w:r>
      <w:r>
        <w:rPr>
          <w:rFonts w:hint="eastAsia" w:ascii="仿宋" w:hAnsi="仿宋" w:eastAsia="仿宋" w:cs="仿宋"/>
          <w:b/>
          <w:bCs/>
          <w:color w:val="FF0000"/>
          <w:sz w:val="24"/>
          <w:szCs w:val="24"/>
        </w:rPr>
        <w:t>A</w:t>
      </w:r>
      <w:r>
        <w:rPr>
          <w:rFonts w:hint="eastAsia" w:ascii="仿宋" w:hAnsi="仿宋" w:eastAsia="仿宋" w:cs="仿宋"/>
          <w:sz w:val="24"/>
          <w:szCs w:val="24"/>
        </w:rPr>
        <w:t>）的人民军队，切实保证人民解放军有效履行新时代军队使命任务，充分发挥人民解放军在巩固国防、保卫祖国和参加社会主义现代化建设中的作用。</w:t>
      </w:r>
    </w:p>
    <w:p>
      <w:pPr>
        <w:spacing w:line="360" w:lineRule="auto"/>
        <w:rPr>
          <w:rFonts w:hint="eastAsia" w:ascii="仿宋" w:hAnsi="仿宋" w:eastAsia="仿宋" w:cs="仿宋"/>
          <w:sz w:val="24"/>
          <w:szCs w:val="24"/>
        </w:rPr>
      </w:pPr>
      <w:r>
        <w:rPr>
          <w:rFonts w:hint="eastAsia" w:ascii="仿宋" w:hAnsi="仿宋" w:eastAsia="仿宋" w:cs="仿宋"/>
          <w:sz w:val="24"/>
          <w:szCs w:val="24"/>
        </w:rPr>
        <w:t>A.作风优良    B.信念坚定    C.纪律严明      D.技术精湛</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6.《党章》规定，中国共产党坚持对人民解放军和其他人民武装力量的绝对领导，贯彻习近平（</w:t>
      </w:r>
      <w:r>
        <w:rPr>
          <w:rFonts w:hint="eastAsia" w:ascii="仿宋" w:hAnsi="仿宋" w:eastAsia="仿宋" w:cs="仿宋"/>
          <w:b/>
          <w:bCs/>
          <w:color w:val="FF0000"/>
          <w:sz w:val="24"/>
          <w:szCs w:val="24"/>
        </w:rPr>
        <w:t>C</w:t>
      </w:r>
      <w:r>
        <w:rPr>
          <w:rFonts w:hint="eastAsia" w:ascii="仿宋" w:hAnsi="仿宋" w:eastAsia="仿宋" w:cs="仿宋"/>
          <w:sz w:val="24"/>
          <w:szCs w:val="24"/>
        </w:rPr>
        <w:t>）思想，加强人民解放军的建设，坚持政治建军、改革强军、科技兴军、依法治军。</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A.兴军    B.治军       C.强军    D.治军 </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7.《党章》规定，积极培养、选拔少数民族干部，帮助少数民族和民族地区发展经济、文化和社会事业，铸牢中华民族（</w:t>
      </w:r>
      <w:r>
        <w:rPr>
          <w:rFonts w:hint="eastAsia" w:ascii="仿宋" w:hAnsi="仿宋" w:eastAsia="仿宋" w:cs="仿宋"/>
          <w:b/>
          <w:bCs/>
          <w:color w:val="FF0000"/>
          <w:sz w:val="24"/>
          <w:szCs w:val="24"/>
        </w:rPr>
        <w:t>B</w:t>
      </w:r>
      <w:r>
        <w:rPr>
          <w:rFonts w:hint="eastAsia" w:ascii="仿宋" w:hAnsi="仿宋" w:eastAsia="仿宋" w:cs="仿宋"/>
          <w:sz w:val="24"/>
          <w:szCs w:val="24"/>
        </w:rPr>
        <w:t>）意识，实现各民族共同团结奋斗、共同繁荣发展。</w:t>
      </w:r>
    </w:p>
    <w:p>
      <w:pPr>
        <w:spacing w:line="360" w:lineRule="auto"/>
        <w:rPr>
          <w:rFonts w:hint="eastAsia" w:ascii="仿宋" w:hAnsi="仿宋" w:eastAsia="仿宋" w:cs="仿宋"/>
          <w:sz w:val="24"/>
          <w:szCs w:val="24"/>
        </w:rPr>
      </w:pPr>
      <w:r>
        <w:rPr>
          <w:rFonts w:hint="eastAsia" w:ascii="仿宋" w:hAnsi="仿宋" w:eastAsia="仿宋" w:cs="仿宋"/>
          <w:sz w:val="24"/>
          <w:szCs w:val="24"/>
        </w:rPr>
        <w:t>A.共同发展    B.共同体    C.共同繁荣     D.和谐体</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8.《党章》规定，遵循（</w:t>
      </w:r>
      <w:r>
        <w:rPr>
          <w:rFonts w:hint="eastAsia" w:ascii="仿宋" w:hAnsi="仿宋" w:eastAsia="仿宋" w:cs="仿宋"/>
          <w:b/>
          <w:bCs/>
          <w:color w:val="FF0000"/>
          <w:sz w:val="24"/>
          <w:szCs w:val="24"/>
        </w:rPr>
        <w:t>A</w:t>
      </w:r>
      <w:r>
        <w:rPr>
          <w:rFonts w:hint="eastAsia" w:ascii="仿宋" w:hAnsi="仿宋" w:eastAsia="仿宋" w:cs="仿宋"/>
          <w:sz w:val="24"/>
          <w:szCs w:val="24"/>
        </w:rPr>
        <w:t>）原则，推进“一带一路”建设。按照独立自主、完全平等、互相尊重、互不干涉内部事务的原则，发展我党同各国共产党和其他政党的关系。</w:t>
      </w:r>
    </w:p>
    <w:p>
      <w:pPr>
        <w:spacing w:line="360" w:lineRule="auto"/>
        <w:rPr>
          <w:rFonts w:hint="eastAsia" w:ascii="仿宋" w:hAnsi="仿宋" w:eastAsia="仿宋" w:cs="仿宋"/>
          <w:sz w:val="24"/>
          <w:szCs w:val="24"/>
        </w:rPr>
      </w:pPr>
      <w:r>
        <w:rPr>
          <w:rFonts w:hint="eastAsia" w:ascii="仿宋" w:hAnsi="仿宋" w:eastAsia="仿宋" w:cs="仿宋"/>
          <w:sz w:val="24"/>
          <w:szCs w:val="24"/>
        </w:rPr>
        <w:t>A.共商共建共享    B.互惠互利互助     C.互惠互利        D.共商共建</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9.《党章》规定，中国共产党要领导全国各族人民实现（</w:t>
      </w:r>
      <w:r>
        <w:rPr>
          <w:rFonts w:hint="eastAsia" w:ascii="仿宋" w:hAnsi="仿宋" w:eastAsia="仿宋" w:cs="仿宋"/>
          <w:b/>
          <w:bCs/>
          <w:color w:val="FF0000"/>
          <w:sz w:val="24"/>
          <w:szCs w:val="24"/>
        </w:rPr>
        <w:t>B</w:t>
      </w:r>
      <w:r>
        <w:rPr>
          <w:rFonts w:hint="eastAsia" w:ascii="仿宋" w:hAnsi="仿宋" w:eastAsia="仿宋" w:cs="仿宋"/>
          <w:sz w:val="24"/>
          <w:szCs w:val="24"/>
        </w:rPr>
        <w:t>）奋斗目标、实现中华民族伟大复兴的中国梦，必须紧密围绕党的基本路线，坚持党要管党、全面从严治党。</w:t>
      </w:r>
    </w:p>
    <w:p>
      <w:pPr>
        <w:spacing w:line="360" w:lineRule="auto"/>
        <w:rPr>
          <w:rFonts w:hint="eastAsia" w:ascii="仿宋" w:hAnsi="仿宋" w:eastAsia="仿宋" w:cs="仿宋"/>
          <w:sz w:val="24"/>
          <w:szCs w:val="24"/>
        </w:rPr>
      </w:pPr>
      <w:r>
        <w:rPr>
          <w:rFonts w:hint="eastAsia" w:ascii="仿宋" w:hAnsi="仿宋" w:eastAsia="仿宋" w:cs="仿宋"/>
          <w:sz w:val="24"/>
          <w:szCs w:val="24"/>
        </w:rPr>
        <w:t>A.中国特色社会主义现代化    B.“两个一百年”    C.中国梦      D.祖国统一</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0.《党章》规定，以改革创新精神全面推进党的建设新的伟大工程，以党的（</w:t>
      </w:r>
      <w:r>
        <w:rPr>
          <w:rFonts w:hint="eastAsia" w:ascii="仿宋" w:hAnsi="仿宋" w:eastAsia="仿宋" w:cs="仿宋"/>
          <w:b/>
          <w:bCs/>
          <w:color w:val="FF0000"/>
          <w:sz w:val="24"/>
          <w:szCs w:val="24"/>
        </w:rPr>
        <w:t>A</w:t>
      </w:r>
      <w:r>
        <w:rPr>
          <w:rFonts w:hint="eastAsia" w:ascii="仿宋" w:hAnsi="仿宋" w:eastAsia="仿宋" w:cs="仿宋"/>
          <w:sz w:val="24"/>
          <w:szCs w:val="24"/>
        </w:rPr>
        <w:t>）建设为统领。</w:t>
      </w:r>
    </w:p>
    <w:p>
      <w:pPr>
        <w:spacing w:line="360" w:lineRule="auto"/>
        <w:rPr>
          <w:rFonts w:hint="eastAsia" w:ascii="仿宋" w:hAnsi="仿宋" w:eastAsia="仿宋" w:cs="仿宋"/>
          <w:sz w:val="24"/>
          <w:szCs w:val="24"/>
        </w:rPr>
      </w:pPr>
      <w:r>
        <w:rPr>
          <w:rFonts w:hint="eastAsia" w:ascii="仿宋" w:hAnsi="仿宋" w:eastAsia="仿宋" w:cs="仿宋"/>
          <w:sz w:val="24"/>
          <w:szCs w:val="24"/>
        </w:rPr>
        <w:t>A.政治    B.思想     C.作风    D.组织</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8" w:name="_Toc2024"/>
      <w:r>
        <w:rPr>
          <w:rFonts w:hint="eastAsia" w:ascii="黑体" w:hAnsi="黑体" w:eastAsia="黑体" w:cs="黑体"/>
          <w:sz w:val="24"/>
          <w:szCs w:val="24"/>
          <w:lang w:val="en-US" w:eastAsia="zh-CN"/>
        </w:rPr>
        <w:t>多选题</w:t>
      </w:r>
      <w:bookmarkEnd w:id="8"/>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color w:val="333333"/>
          <w:sz w:val="24"/>
          <w:szCs w:val="24"/>
          <w:shd w:val="clear" w:color="auto" w:fill="FFFFFF"/>
        </w:rPr>
        <w:t xml:space="preserve"> 实行民主集中制，必须实行正确的集中，牢固树立（</w:t>
      </w:r>
      <w:r>
        <w:rPr>
          <w:rFonts w:hint="eastAsia" w:ascii="仿宋" w:hAnsi="仿宋" w:eastAsia="仿宋" w:cs="仿宋"/>
          <w:b/>
          <w:bCs/>
          <w:color w:val="FF0000"/>
          <w:sz w:val="24"/>
          <w:szCs w:val="24"/>
          <w:shd w:val="clear" w:color="auto" w:fill="FFFFFF"/>
        </w:rPr>
        <w:t>ABCD</w:t>
      </w:r>
      <w:r>
        <w:rPr>
          <w:rFonts w:hint="eastAsia" w:ascii="仿宋" w:hAnsi="仿宋" w:eastAsia="仿宋" w:cs="仿宋"/>
          <w:color w:val="333333"/>
          <w:sz w:val="24"/>
          <w:szCs w:val="24"/>
          <w:shd w:val="clear" w:color="auto" w:fill="FFFFFF"/>
        </w:rPr>
        <w:t>）。</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A. 政治意识</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B. 大局意识</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C. 核心意识</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D. 看齐意识</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 党政军民学，东西南北中，党是领导一切的。党要适应改革开放和社会主义现代化建设的要求，坚持（</w:t>
      </w:r>
      <w:r>
        <w:rPr>
          <w:rFonts w:hint="eastAsia" w:ascii="仿宋" w:hAnsi="仿宋" w:eastAsia="仿宋" w:cs="仿宋"/>
          <w:b/>
          <w:bCs/>
          <w:color w:val="FF0000"/>
          <w:sz w:val="24"/>
          <w:szCs w:val="24"/>
        </w:rPr>
        <w:t>ABD</w:t>
      </w:r>
      <w:r>
        <w:rPr>
          <w:rFonts w:hint="eastAsia" w:ascii="仿宋" w:hAnsi="仿宋" w:eastAsia="仿宋" w:cs="仿宋"/>
          <w:sz w:val="24"/>
          <w:szCs w:val="24"/>
        </w:rPr>
        <w:t>），加强和改善党的领导。</w:t>
      </w:r>
    </w:p>
    <w:p>
      <w:pPr>
        <w:spacing w:line="360" w:lineRule="auto"/>
        <w:rPr>
          <w:rFonts w:hint="eastAsia" w:ascii="仿宋" w:hAnsi="仿宋" w:eastAsia="仿宋" w:cs="仿宋"/>
          <w:sz w:val="24"/>
          <w:szCs w:val="24"/>
        </w:rPr>
      </w:pPr>
      <w:r>
        <w:rPr>
          <w:rFonts w:hint="eastAsia" w:ascii="仿宋" w:hAnsi="仿宋" w:eastAsia="仿宋" w:cs="仿宋"/>
          <w:sz w:val="24"/>
          <w:szCs w:val="24"/>
        </w:rPr>
        <w:t>A. 科学执政</w:t>
      </w:r>
    </w:p>
    <w:p>
      <w:pPr>
        <w:spacing w:line="360" w:lineRule="auto"/>
        <w:rPr>
          <w:rFonts w:hint="eastAsia" w:ascii="仿宋" w:hAnsi="仿宋" w:eastAsia="仿宋" w:cs="仿宋"/>
          <w:sz w:val="24"/>
          <w:szCs w:val="24"/>
        </w:rPr>
      </w:pPr>
      <w:r>
        <w:rPr>
          <w:rFonts w:hint="eastAsia" w:ascii="仿宋" w:hAnsi="仿宋" w:eastAsia="仿宋" w:cs="仿宋"/>
          <w:sz w:val="24"/>
          <w:szCs w:val="24"/>
        </w:rPr>
        <w:t>B. 民主执政</w:t>
      </w:r>
    </w:p>
    <w:p>
      <w:pPr>
        <w:spacing w:line="360" w:lineRule="auto"/>
        <w:rPr>
          <w:rFonts w:hint="eastAsia" w:ascii="仿宋" w:hAnsi="仿宋" w:eastAsia="仿宋" w:cs="仿宋"/>
          <w:sz w:val="24"/>
          <w:szCs w:val="24"/>
        </w:rPr>
      </w:pPr>
      <w:r>
        <w:rPr>
          <w:rFonts w:hint="eastAsia" w:ascii="仿宋" w:hAnsi="仿宋" w:eastAsia="仿宋" w:cs="仿宋"/>
          <w:sz w:val="24"/>
          <w:szCs w:val="24"/>
        </w:rPr>
        <w:t>C.从严执政</w:t>
      </w:r>
    </w:p>
    <w:p>
      <w:pPr>
        <w:spacing w:line="360" w:lineRule="auto"/>
        <w:rPr>
          <w:rFonts w:hint="eastAsia" w:ascii="仿宋" w:hAnsi="仿宋" w:eastAsia="仿宋" w:cs="仿宋"/>
          <w:sz w:val="24"/>
          <w:szCs w:val="24"/>
        </w:rPr>
      </w:pPr>
      <w:r>
        <w:rPr>
          <w:rFonts w:hint="eastAsia" w:ascii="仿宋" w:hAnsi="仿宋" w:eastAsia="仿宋" w:cs="仿宋"/>
          <w:sz w:val="24"/>
          <w:szCs w:val="24"/>
        </w:rPr>
        <w:t>D. 依法执政</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 党员应</w:t>
      </w:r>
      <w:r>
        <w:rPr>
          <w:rFonts w:hint="eastAsia" w:ascii="仿宋" w:hAnsi="仿宋" w:eastAsia="仿宋" w:cs="仿宋"/>
          <w:color w:val="333333"/>
          <w:sz w:val="24"/>
          <w:szCs w:val="24"/>
          <w:shd w:val="clear" w:color="auto" w:fill="FFFFFF"/>
        </w:rPr>
        <w:t>自觉遵守党的纪律，首先是党的政治纪律和政治规矩</w:t>
      </w:r>
      <w:r>
        <w:rPr>
          <w:rFonts w:hint="eastAsia" w:ascii="仿宋" w:hAnsi="仿宋" w:eastAsia="仿宋" w:cs="仿宋"/>
          <w:sz w:val="24"/>
          <w:szCs w:val="24"/>
        </w:rPr>
        <w:t>（</w:t>
      </w:r>
      <w:r>
        <w:rPr>
          <w:rFonts w:hint="eastAsia" w:ascii="仿宋" w:hAnsi="仿宋" w:eastAsia="仿宋" w:cs="仿宋"/>
          <w:b/>
          <w:bCs/>
          <w:color w:val="FF0000"/>
          <w:sz w:val="24"/>
          <w:szCs w:val="24"/>
        </w:rPr>
        <w:t>ABCD</w:t>
      </w:r>
      <w:r>
        <w:rPr>
          <w:rFonts w:hint="eastAsia" w:ascii="仿宋" w:hAnsi="仿宋" w:eastAsia="仿宋" w:cs="仿宋"/>
          <w:sz w:val="24"/>
          <w:szCs w:val="24"/>
        </w:rPr>
        <w:t>）</w:t>
      </w:r>
      <w:r>
        <w:rPr>
          <w:rFonts w:hint="eastAsia" w:ascii="仿宋" w:hAnsi="仿宋" w:eastAsia="仿宋" w:cs="仿宋"/>
          <w:color w:val="333333"/>
          <w:sz w:val="24"/>
          <w:szCs w:val="24"/>
          <w:shd w:val="clear" w:color="auto" w:fill="FFFFFF"/>
        </w:rPr>
        <w:t>积极完成党的任务。</w:t>
      </w:r>
    </w:p>
    <w:p>
      <w:pPr>
        <w:spacing w:line="360" w:lineRule="auto"/>
        <w:rPr>
          <w:rFonts w:hint="eastAsia" w:ascii="仿宋" w:hAnsi="仿宋" w:eastAsia="仿宋" w:cs="仿宋"/>
          <w:sz w:val="24"/>
          <w:szCs w:val="24"/>
        </w:rPr>
      </w:pPr>
      <w:r>
        <w:rPr>
          <w:rFonts w:hint="eastAsia" w:ascii="仿宋" w:hAnsi="仿宋" w:eastAsia="仿宋" w:cs="仿宋"/>
          <w:sz w:val="24"/>
          <w:szCs w:val="24"/>
        </w:rPr>
        <w:t>A.</w:t>
      </w:r>
      <w:r>
        <w:rPr>
          <w:rFonts w:hint="eastAsia" w:ascii="仿宋" w:hAnsi="仿宋" w:eastAsia="仿宋" w:cs="仿宋"/>
          <w:color w:val="333333"/>
          <w:sz w:val="24"/>
          <w:szCs w:val="24"/>
          <w:shd w:val="clear" w:color="auto" w:fill="FFFFFF"/>
        </w:rPr>
        <w:t xml:space="preserve"> 模范遵守国家的法律法规</w:t>
      </w:r>
    </w:p>
    <w:p>
      <w:pPr>
        <w:spacing w:line="360" w:lineRule="auto"/>
        <w:rPr>
          <w:rFonts w:hint="eastAsia" w:ascii="仿宋" w:hAnsi="仿宋" w:eastAsia="仿宋" w:cs="仿宋"/>
          <w:sz w:val="24"/>
          <w:szCs w:val="24"/>
        </w:rPr>
      </w:pPr>
      <w:r>
        <w:rPr>
          <w:rFonts w:hint="eastAsia" w:ascii="仿宋" w:hAnsi="仿宋" w:eastAsia="仿宋" w:cs="仿宋"/>
          <w:sz w:val="24"/>
          <w:szCs w:val="24"/>
        </w:rPr>
        <w:t>B.</w:t>
      </w:r>
      <w:r>
        <w:rPr>
          <w:rFonts w:hint="eastAsia" w:ascii="仿宋" w:hAnsi="仿宋" w:eastAsia="仿宋" w:cs="仿宋"/>
          <w:color w:val="333333"/>
          <w:sz w:val="24"/>
          <w:szCs w:val="24"/>
          <w:shd w:val="clear" w:color="auto" w:fill="FFFFFF"/>
        </w:rPr>
        <w:t xml:space="preserve"> 执行党的决定</w:t>
      </w:r>
    </w:p>
    <w:p>
      <w:pPr>
        <w:spacing w:line="360" w:lineRule="auto"/>
        <w:rPr>
          <w:rFonts w:hint="eastAsia" w:ascii="仿宋" w:hAnsi="仿宋" w:eastAsia="仿宋" w:cs="仿宋"/>
          <w:sz w:val="24"/>
          <w:szCs w:val="24"/>
        </w:rPr>
      </w:pPr>
      <w:r>
        <w:rPr>
          <w:rFonts w:hint="eastAsia" w:ascii="仿宋" w:hAnsi="仿宋" w:eastAsia="仿宋" w:cs="仿宋"/>
          <w:sz w:val="24"/>
          <w:szCs w:val="24"/>
        </w:rPr>
        <w:t>C.</w:t>
      </w:r>
      <w:r>
        <w:rPr>
          <w:rFonts w:hint="eastAsia" w:ascii="仿宋" w:hAnsi="仿宋" w:eastAsia="仿宋" w:cs="仿宋"/>
          <w:color w:val="333333"/>
          <w:sz w:val="24"/>
          <w:szCs w:val="24"/>
          <w:shd w:val="clear" w:color="auto" w:fill="FFFFFF"/>
        </w:rPr>
        <w:t xml:space="preserve"> 服从组织分配</w:t>
      </w:r>
    </w:p>
    <w:p>
      <w:pPr>
        <w:spacing w:line="360" w:lineRule="auto"/>
        <w:rPr>
          <w:rFonts w:hint="eastAsia" w:ascii="仿宋" w:hAnsi="仿宋" w:eastAsia="仿宋" w:cs="仿宋"/>
          <w:sz w:val="24"/>
          <w:szCs w:val="24"/>
        </w:rPr>
      </w:pPr>
      <w:r>
        <w:rPr>
          <w:rFonts w:hint="eastAsia" w:ascii="仿宋" w:hAnsi="仿宋" w:eastAsia="仿宋" w:cs="仿宋"/>
          <w:sz w:val="24"/>
          <w:szCs w:val="24"/>
        </w:rPr>
        <w:t>D.</w:t>
      </w:r>
      <w:r>
        <w:rPr>
          <w:rFonts w:hint="eastAsia" w:ascii="仿宋" w:hAnsi="仿宋" w:eastAsia="仿宋" w:cs="仿宋"/>
          <w:color w:val="333333"/>
          <w:sz w:val="24"/>
          <w:szCs w:val="24"/>
          <w:shd w:val="clear" w:color="auto" w:fill="FFFFFF"/>
        </w:rPr>
        <w:t xml:space="preserve"> 严格保守党和国家的秘密</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sz w:val="24"/>
          <w:szCs w:val="24"/>
          <w:lang w:val="en-US" w:eastAsia="zh-CN"/>
        </w:rPr>
        <w:t>4</w:t>
      </w:r>
      <w:r>
        <w:rPr>
          <w:rFonts w:hint="eastAsia" w:ascii="仿宋" w:hAnsi="仿宋" w:eastAsia="仿宋" w:cs="仿宋"/>
          <w:sz w:val="24"/>
          <w:szCs w:val="24"/>
        </w:rPr>
        <w:t>.</w:t>
      </w:r>
      <w:r>
        <w:rPr>
          <w:rFonts w:hint="eastAsia" w:ascii="仿宋" w:hAnsi="仿宋" w:eastAsia="仿宋" w:cs="仿宋"/>
          <w:color w:val="333333"/>
          <w:sz w:val="24"/>
          <w:szCs w:val="24"/>
          <w:shd w:val="clear" w:color="auto" w:fill="FFFFFF"/>
        </w:rPr>
        <w:t xml:space="preserve"> 党的各级委员会实行集体领导和个人分工负责相结合的制度。凡属重大问题都要按照（</w:t>
      </w:r>
      <w:r>
        <w:rPr>
          <w:rFonts w:hint="eastAsia" w:ascii="仿宋" w:hAnsi="仿宋" w:eastAsia="仿宋" w:cs="仿宋"/>
          <w:b/>
          <w:bCs/>
          <w:color w:val="FF0000"/>
          <w:sz w:val="24"/>
          <w:szCs w:val="24"/>
          <w:shd w:val="clear" w:color="auto" w:fill="FFFFFF"/>
        </w:rPr>
        <w:t>ABCD</w:t>
      </w:r>
      <w:r>
        <w:rPr>
          <w:rFonts w:hint="eastAsia" w:ascii="仿宋" w:hAnsi="仿宋" w:eastAsia="仿宋" w:cs="仿宋"/>
          <w:color w:val="333333"/>
          <w:sz w:val="24"/>
          <w:szCs w:val="24"/>
          <w:shd w:val="clear" w:color="auto" w:fill="FFFFFF"/>
        </w:rPr>
        <w:t>）的原则，由党的委员会集体讨论，作出决定；委员会成员要根据集体的决定和分工，切实履行自己的职责。</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A. 集体领导</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B. 民主集中</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C. 个别酝酿</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D.会议决定</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lang w:val="en-US" w:eastAsia="zh-CN"/>
        </w:rPr>
        <w:t>5</w:t>
      </w:r>
      <w:r>
        <w:rPr>
          <w:rFonts w:hint="eastAsia" w:ascii="仿宋" w:hAnsi="仿宋" w:eastAsia="仿宋" w:cs="仿宋"/>
          <w:color w:val="333333"/>
          <w:sz w:val="24"/>
          <w:szCs w:val="24"/>
          <w:shd w:val="clear" w:color="auto" w:fill="FFFFFF"/>
        </w:rPr>
        <w:t>. 党的中央和省、自治区、直辖市委员会实行巡视制度，在一届任期内，对所管理的（</w:t>
      </w:r>
      <w:r>
        <w:rPr>
          <w:rFonts w:hint="eastAsia" w:ascii="仿宋" w:hAnsi="仿宋" w:eastAsia="仿宋" w:cs="仿宋"/>
          <w:b/>
          <w:bCs/>
          <w:color w:val="FF0000"/>
          <w:sz w:val="24"/>
          <w:szCs w:val="24"/>
          <w:shd w:val="clear" w:color="auto" w:fill="FFFFFF"/>
        </w:rPr>
        <w:t>ABCD</w:t>
      </w:r>
      <w:r>
        <w:rPr>
          <w:rFonts w:hint="eastAsia" w:ascii="仿宋" w:hAnsi="仿宋" w:eastAsia="仿宋" w:cs="仿宋"/>
          <w:color w:val="333333"/>
          <w:sz w:val="24"/>
          <w:szCs w:val="24"/>
          <w:shd w:val="clear" w:color="auto" w:fill="FFFFFF"/>
        </w:rPr>
        <w:t>）党组织实现巡视全覆盖。</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A. 地方</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B. 部门</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C. 企业单位</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D.事业单位</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lang w:val="en-US" w:eastAsia="zh-CN"/>
        </w:rPr>
        <w:t>6</w:t>
      </w:r>
      <w:r>
        <w:rPr>
          <w:rFonts w:hint="eastAsia" w:ascii="仿宋" w:hAnsi="仿宋" w:eastAsia="仿宋" w:cs="仿宋"/>
          <w:color w:val="333333"/>
          <w:sz w:val="24"/>
          <w:szCs w:val="24"/>
          <w:shd w:val="clear" w:color="auto" w:fill="FFFFFF"/>
        </w:rPr>
        <w:t>. 党的中央、地方和基层组织，都必须重视党的建设，经常讨论和检查党的（</w:t>
      </w:r>
      <w:r>
        <w:rPr>
          <w:rFonts w:hint="eastAsia" w:ascii="仿宋" w:hAnsi="仿宋" w:eastAsia="仿宋" w:cs="仿宋"/>
          <w:b/>
          <w:bCs/>
          <w:color w:val="FF0000"/>
          <w:sz w:val="24"/>
          <w:szCs w:val="24"/>
          <w:shd w:val="clear" w:color="auto" w:fill="FFFFFF"/>
        </w:rPr>
        <w:t>BCD</w:t>
      </w:r>
      <w:r>
        <w:rPr>
          <w:rFonts w:hint="eastAsia" w:ascii="仿宋" w:hAnsi="仿宋" w:eastAsia="仿宋" w:cs="仿宋"/>
          <w:color w:val="333333"/>
          <w:sz w:val="24"/>
          <w:szCs w:val="24"/>
          <w:shd w:val="clear" w:color="auto" w:fill="FFFFFF"/>
        </w:rPr>
        <w:t>）组织工作、纪律检查工作、统一战线工作等，注意研究党内外的思想政治状况。</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A.文化工作</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B. 宣传工作</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C. 教育工作</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D. 群众工作</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lang w:val="en-US" w:eastAsia="zh-CN"/>
        </w:rPr>
        <w:t>7</w:t>
      </w:r>
      <w:r>
        <w:rPr>
          <w:rFonts w:hint="eastAsia" w:ascii="仿宋" w:hAnsi="仿宋" w:eastAsia="仿宋" w:cs="仿宋"/>
          <w:color w:val="333333"/>
          <w:sz w:val="24"/>
          <w:szCs w:val="24"/>
          <w:shd w:val="clear" w:color="auto" w:fill="FFFFFF"/>
        </w:rPr>
        <w:t>. 党的基层组织应对党员进行教育（</w:t>
      </w:r>
      <w:r>
        <w:rPr>
          <w:rFonts w:hint="eastAsia" w:ascii="仿宋" w:hAnsi="仿宋" w:eastAsia="仿宋" w:cs="仿宋"/>
          <w:b/>
          <w:bCs/>
          <w:color w:val="FF0000"/>
          <w:sz w:val="24"/>
          <w:szCs w:val="24"/>
          <w:shd w:val="clear" w:color="auto" w:fill="FFFFFF"/>
        </w:rPr>
        <w:t>ABD</w:t>
      </w:r>
      <w:r>
        <w:rPr>
          <w:rFonts w:hint="eastAsia" w:ascii="仿宋" w:hAnsi="仿宋" w:eastAsia="仿宋" w:cs="仿宋"/>
          <w:color w:val="333333"/>
          <w:sz w:val="24"/>
          <w:szCs w:val="24"/>
          <w:shd w:val="clear" w:color="auto" w:fill="FFFFFF"/>
        </w:rPr>
        <w:t>），提高党员素质，坚定理想信念，增强党性，严格党的组织生活，开展批评和自我批评，维护和执行党的纪律，监督党员切实履行义务，保障党员的权利不受侵犯。</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A.管理</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B.监督</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C.评价</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D.服务</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lang w:val="en-US" w:eastAsia="zh-CN"/>
        </w:rPr>
        <w:t>8</w:t>
      </w:r>
      <w:r>
        <w:rPr>
          <w:rFonts w:hint="eastAsia" w:ascii="仿宋" w:hAnsi="仿宋" w:eastAsia="仿宋" w:cs="仿宋"/>
          <w:color w:val="333333"/>
          <w:sz w:val="24"/>
          <w:szCs w:val="24"/>
          <w:shd w:val="clear" w:color="auto" w:fill="FFFFFF"/>
        </w:rPr>
        <w:t>. 党组的任务，主要是负责贯彻执行党的路线、方针、政策；加强对本单位党的建设的领导，履行全面（</w:t>
      </w:r>
      <w:r>
        <w:rPr>
          <w:rFonts w:hint="eastAsia" w:ascii="仿宋" w:hAnsi="仿宋" w:eastAsia="仿宋" w:cs="仿宋"/>
          <w:b/>
          <w:bCs/>
          <w:color w:val="FF0000"/>
          <w:sz w:val="24"/>
          <w:szCs w:val="24"/>
          <w:shd w:val="clear" w:color="auto" w:fill="FFFFFF"/>
        </w:rPr>
        <w:t>C</w:t>
      </w:r>
      <w:r>
        <w:rPr>
          <w:rFonts w:hint="eastAsia" w:ascii="仿宋" w:hAnsi="仿宋" w:eastAsia="仿宋" w:cs="仿宋"/>
          <w:color w:val="333333"/>
          <w:sz w:val="24"/>
          <w:szCs w:val="24"/>
          <w:shd w:val="clear" w:color="auto" w:fill="FFFFFF"/>
        </w:rPr>
        <w:t>）责任；讨论和决定本单位的重大问题；做好干部管理工作；讨论和决定基层党组织设置调整和发展党员、（</w:t>
      </w:r>
      <w:r>
        <w:rPr>
          <w:rFonts w:hint="eastAsia" w:ascii="仿宋" w:hAnsi="仿宋" w:eastAsia="仿宋" w:cs="仿宋"/>
          <w:b/>
          <w:bCs/>
          <w:color w:val="FF0000"/>
          <w:sz w:val="24"/>
          <w:szCs w:val="24"/>
          <w:shd w:val="clear" w:color="auto" w:fill="FFFFFF"/>
        </w:rPr>
        <w:t>B</w:t>
      </w:r>
      <w:r>
        <w:rPr>
          <w:rFonts w:hint="eastAsia" w:ascii="仿宋" w:hAnsi="仿宋" w:eastAsia="仿宋" w:cs="仿宋"/>
          <w:color w:val="333333"/>
          <w:sz w:val="24"/>
          <w:szCs w:val="24"/>
          <w:shd w:val="clear" w:color="auto" w:fill="FFFFFF"/>
        </w:rPr>
        <w:t>）等重要事项；团结党外干部和群众，完成党和国家交给的任务；领导机关和直属单位党组织的工作。</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A.从严管党</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B.处分党员</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C.从严治党</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D.教育党员</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lang w:val="en-US" w:eastAsia="zh-CN"/>
        </w:rPr>
        <w:t>9</w:t>
      </w:r>
      <w:r>
        <w:rPr>
          <w:rFonts w:hint="eastAsia" w:ascii="仿宋" w:hAnsi="仿宋" w:eastAsia="仿宋" w:cs="仿宋"/>
          <w:color w:val="333333"/>
          <w:sz w:val="24"/>
          <w:szCs w:val="24"/>
          <w:shd w:val="clear" w:color="auto" w:fill="FFFFFF"/>
        </w:rPr>
        <w:t>.</w:t>
      </w:r>
      <w:r>
        <w:rPr>
          <w:rFonts w:hint="eastAsia" w:ascii="仿宋" w:hAnsi="仿宋" w:eastAsia="仿宋" w:cs="仿宋"/>
          <w:sz w:val="24"/>
          <w:szCs w:val="24"/>
        </w:rPr>
        <w:t xml:space="preserve"> </w:t>
      </w:r>
      <w:r>
        <w:rPr>
          <w:rFonts w:hint="eastAsia" w:ascii="仿宋" w:hAnsi="仿宋" w:eastAsia="仿宋" w:cs="仿宋"/>
          <w:color w:val="333333"/>
          <w:sz w:val="24"/>
          <w:szCs w:val="24"/>
          <w:shd w:val="clear" w:color="auto" w:fill="FFFFFF"/>
        </w:rPr>
        <w:t>新中国成立以后，顺利地进行了社会主义改造，完成了从新民主主义到社会主义的过渡，确立了社会主义基本制度，发展了社会主义的（</w:t>
      </w:r>
      <w:r>
        <w:rPr>
          <w:rFonts w:hint="eastAsia" w:ascii="仿宋" w:hAnsi="仿宋" w:eastAsia="仿宋" w:cs="仿宋"/>
          <w:b/>
          <w:bCs/>
          <w:color w:val="FF0000"/>
          <w:sz w:val="24"/>
          <w:szCs w:val="24"/>
          <w:shd w:val="clear" w:color="auto" w:fill="FFFFFF"/>
        </w:rPr>
        <w:t>ACD</w:t>
      </w:r>
      <w:r>
        <w:rPr>
          <w:rFonts w:hint="eastAsia" w:ascii="仿宋" w:hAnsi="仿宋" w:eastAsia="仿宋" w:cs="仿宋"/>
          <w:color w:val="333333"/>
          <w:sz w:val="24"/>
          <w:szCs w:val="24"/>
          <w:shd w:val="clear" w:color="auto" w:fill="FFFFFF"/>
        </w:rPr>
        <w:t>）。</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A.经济</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B.教育</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C.政治</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D.文化</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lang w:val="en-US" w:eastAsia="zh-CN"/>
        </w:rPr>
        <w:t>10</w:t>
      </w:r>
      <w:r>
        <w:rPr>
          <w:rFonts w:hint="eastAsia" w:ascii="仿宋" w:hAnsi="仿宋" w:eastAsia="仿宋" w:cs="仿宋"/>
          <w:color w:val="333333"/>
          <w:sz w:val="24"/>
          <w:szCs w:val="24"/>
          <w:shd w:val="clear" w:color="auto" w:fill="FFFFFF"/>
        </w:rPr>
        <w:t>. “三个代表”重要思想是党必须长期坚持的指导思想。始终做到“三个代表”，是我们党的（</w:t>
      </w:r>
      <w:r>
        <w:rPr>
          <w:rFonts w:hint="eastAsia" w:ascii="仿宋" w:hAnsi="仿宋" w:eastAsia="仿宋" w:cs="仿宋"/>
          <w:b/>
          <w:bCs/>
          <w:color w:val="FF0000"/>
          <w:sz w:val="24"/>
          <w:szCs w:val="24"/>
          <w:shd w:val="clear" w:color="auto" w:fill="FFFFFF"/>
        </w:rPr>
        <w:t>ABC</w:t>
      </w:r>
      <w:r>
        <w:rPr>
          <w:rFonts w:hint="eastAsia" w:ascii="仿宋" w:hAnsi="仿宋" w:eastAsia="仿宋" w:cs="仿宋"/>
          <w:color w:val="333333"/>
          <w:sz w:val="24"/>
          <w:szCs w:val="24"/>
          <w:shd w:val="clear" w:color="auto" w:fill="FFFFFF"/>
        </w:rPr>
        <w:t>）。</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A. 执政之基</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B. 力量之源</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C. 立党之本</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D.思想之始</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lang w:val="en-US" w:eastAsia="zh-CN"/>
        </w:rPr>
        <w:t>11</w:t>
      </w:r>
      <w:r>
        <w:rPr>
          <w:rFonts w:hint="eastAsia" w:ascii="仿宋" w:hAnsi="仿宋" w:eastAsia="仿宋" w:cs="仿宋"/>
          <w:color w:val="333333"/>
          <w:sz w:val="24"/>
          <w:szCs w:val="24"/>
          <w:shd w:val="clear" w:color="auto" w:fill="FFFFFF"/>
        </w:rPr>
        <w:t>. 坚持以人民为中心的发展思想各项工作应（</w:t>
      </w:r>
      <w:r>
        <w:rPr>
          <w:rFonts w:hint="eastAsia" w:ascii="仿宋" w:hAnsi="仿宋" w:eastAsia="仿宋" w:cs="仿宋"/>
          <w:b/>
          <w:bCs/>
          <w:color w:val="FF0000"/>
          <w:sz w:val="24"/>
          <w:szCs w:val="24"/>
          <w:shd w:val="clear" w:color="auto" w:fill="FFFFFF"/>
        </w:rPr>
        <w:t>ABCD</w:t>
      </w:r>
      <w:r>
        <w:rPr>
          <w:rFonts w:hint="eastAsia" w:ascii="仿宋" w:hAnsi="仿宋" w:eastAsia="仿宋" w:cs="仿宋"/>
          <w:color w:val="333333"/>
          <w:sz w:val="24"/>
          <w:szCs w:val="24"/>
          <w:shd w:val="clear" w:color="auto" w:fill="FFFFFF"/>
        </w:rPr>
        <w:t>），做到发展为了人民、发展依靠人民、发展成果由人民共享。</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A. 尊重劳动</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B. 尊重知识</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C. 尊重人才</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D. 尊重创造</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lang w:val="en-US" w:eastAsia="zh-CN"/>
        </w:rPr>
        <w:t>12</w:t>
      </w:r>
      <w:r>
        <w:rPr>
          <w:rFonts w:hint="eastAsia" w:ascii="仿宋" w:hAnsi="仿宋" w:eastAsia="仿宋" w:cs="仿宋"/>
          <w:color w:val="333333"/>
          <w:sz w:val="24"/>
          <w:szCs w:val="24"/>
          <w:shd w:val="clear" w:color="auto" w:fill="FFFFFF"/>
        </w:rPr>
        <w:t>. 中国共产党领导人民发展社会主义市场经济。毫不动摇地巩固和发展公有制经济，毫不动摇地、（</w:t>
      </w:r>
      <w:r>
        <w:rPr>
          <w:rFonts w:hint="eastAsia" w:ascii="仿宋" w:hAnsi="仿宋" w:eastAsia="仿宋" w:cs="仿宋"/>
          <w:b/>
          <w:bCs/>
          <w:color w:val="FF0000"/>
          <w:sz w:val="24"/>
          <w:szCs w:val="24"/>
          <w:shd w:val="clear" w:color="auto" w:fill="FFFFFF"/>
        </w:rPr>
        <w:t>ABD</w:t>
      </w:r>
      <w:r>
        <w:rPr>
          <w:rFonts w:hint="eastAsia" w:ascii="仿宋" w:hAnsi="仿宋" w:eastAsia="仿宋" w:cs="仿宋"/>
          <w:color w:val="333333"/>
          <w:sz w:val="24"/>
          <w:szCs w:val="24"/>
          <w:shd w:val="clear" w:color="auto" w:fill="FFFFFF"/>
        </w:rPr>
        <w:t>）非公有制经济发展。</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A. 鼓励</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B. 支持</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C.规划</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D. 引导</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lang w:val="en-US" w:eastAsia="zh-CN"/>
        </w:rPr>
        <w:t>13</w:t>
      </w:r>
      <w:r>
        <w:rPr>
          <w:rFonts w:hint="eastAsia" w:ascii="仿宋" w:hAnsi="仿宋" w:eastAsia="仿宋" w:cs="仿宋"/>
          <w:color w:val="333333"/>
          <w:sz w:val="24"/>
          <w:szCs w:val="24"/>
          <w:shd w:val="clear" w:color="auto" w:fill="FFFFFF"/>
        </w:rPr>
        <w:t>. 发展社会主义民主政治要发展（</w:t>
      </w:r>
      <w:r>
        <w:rPr>
          <w:rFonts w:hint="eastAsia" w:ascii="仿宋" w:hAnsi="仿宋" w:eastAsia="仿宋" w:cs="仿宋"/>
          <w:b/>
          <w:bCs/>
          <w:color w:val="FF0000"/>
          <w:sz w:val="24"/>
          <w:szCs w:val="24"/>
          <w:shd w:val="clear" w:color="auto" w:fill="FFFFFF"/>
        </w:rPr>
        <w:t>ACD</w:t>
      </w:r>
      <w:r>
        <w:rPr>
          <w:rFonts w:hint="eastAsia" w:ascii="仿宋" w:hAnsi="仿宋" w:eastAsia="仿宋" w:cs="仿宋"/>
          <w:color w:val="333333"/>
          <w:sz w:val="24"/>
          <w:szCs w:val="24"/>
          <w:shd w:val="clear" w:color="auto" w:fill="FFFFFF"/>
        </w:rPr>
        <w:t>）的人民民主，推进协商民主广泛、多层、制度化发展，切实保障人民管理国家事务和社会事务、管理经济和文化事业的权利。</w:t>
      </w:r>
    </w:p>
    <w:p>
      <w:pPr>
        <w:spacing w:line="360" w:lineRule="auto"/>
        <w:rPr>
          <w:rFonts w:hint="eastAsia" w:ascii="仿宋" w:hAnsi="仿宋" w:eastAsia="仿宋" w:cs="仿宋"/>
          <w:b/>
          <w:color w:val="333333"/>
          <w:sz w:val="24"/>
          <w:szCs w:val="24"/>
          <w:shd w:val="clear" w:color="auto" w:fill="FFFFFF"/>
        </w:rPr>
      </w:pPr>
      <w:r>
        <w:rPr>
          <w:rFonts w:hint="eastAsia" w:ascii="仿宋" w:hAnsi="仿宋" w:eastAsia="仿宋" w:cs="仿宋"/>
          <w:b/>
          <w:color w:val="333333"/>
          <w:sz w:val="24"/>
          <w:szCs w:val="24"/>
          <w:shd w:val="clear" w:color="auto" w:fill="FFFFFF"/>
        </w:rPr>
        <w:t>A.</w:t>
      </w:r>
      <w:r>
        <w:rPr>
          <w:rFonts w:hint="eastAsia" w:ascii="仿宋" w:hAnsi="仿宋" w:eastAsia="仿宋" w:cs="仿宋"/>
          <w:color w:val="333333"/>
          <w:sz w:val="24"/>
          <w:szCs w:val="24"/>
          <w:shd w:val="clear" w:color="auto" w:fill="FFFFFF"/>
        </w:rPr>
        <w:t xml:space="preserve"> 更加广泛</w:t>
      </w:r>
    </w:p>
    <w:p>
      <w:pPr>
        <w:spacing w:line="360" w:lineRule="auto"/>
        <w:rPr>
          <w:rFonts w:hint="eastAsia" w:ascii="仿宋" w:hAnsi="仿宋" w:eastAsia="仿宋" w:cs="仿宋"/>
          <w:b/>
          <w:color w:val="333333"/>
          <w:sz w:val="24"/>
          <w:szCs w:val="24"/>
          <w:shd w:val="clear" w:color="auto" w:fill="FFFFFF"/>
        </w:rPr>
      </w:pPr>
      <w:r>
        <w:rPr>
          <w:rFonts w:hint="eastAsia" w:ascii="仿宋" w:hAnsi="仿宋" w:eastAsia="仿宋" w:cs="仿宋"/>
          <w:b/>
          <w:color w:val="333333"/>
          <w:sz w:val="24"/>
          <w:szCs w:val="24"/>
          <w:shd w:val="clear" w:color="auto" w:fill="FFFFFF"/>
        </w:rPr>
        <w:t>B.</w:t>
      </w:r>
      <w:r>
        <w:rPr>
          <w:rFonts w:hint="eastAsia" w:ascii="仿宋" w:hAnsi="仿宋" w:eastAsia="仿宋" w:cs="仿宋"/>
          <w:color w:val="333333"/>
          <w:sz w:val="24"/>
          <w:szCs w:val="24"/>
          <w:shd w:val="clear" w:color="auto" w:fill="FFFFFF"/>
        </w:rPr>
        <w:t xml:space="preserve"> 更加全面</w:t>
      </w:r>
    </w:p>
    <w:p>
      <w:pPr>
        <w:spacing w:line="360" w:lineRule="auto"/>
        <w:rPr>
          <w:rFonts w:hint="eastAsia" w:ascii="仿宋" w:hAnsi="仿宋" w:eastAsia="仿宋" w:cs="仿宋"/>
          <w:b/>
          <w:color w:val="333333"/>
          <w:sz w:val="24"/>
          <w:szCs w:val="24"/>
          <w:shd w:val="clear" w:color="auto" w:fill="FFFFFF"/>
        </w:rPr>
      </w:pPr>
      <w:r>
        <w:rPr>
          <w:rFonts w:hint="eastAsia" w:ascii="仿宋" w:hAnsi="仿宋" w:eastAsia="仿宋" w:cs="仿宋"/>
          <w:b/>
          <w:color w:val="333333"/>
          <w:sz w:val="24"/>
          <w:szCs w:val="24"/>
          <w:shd w:val="clear" w:color="auto" w:fill="FFFFFF"/>
        </w:rPr>
        <w:t>C.</w:t>
      </w:r>
      <w:r>
        <w:rPr>
          <w:rFonts w:hint="eastAsia" w:ascii="仿宋" w:hAnsi="仿宋" w:eastAsia="仿宋" w:cs="仿宋"/>
          <w:color w:val="333333"/>
          <w:sz w:val="24"/>
          <w:szCs w:val="24"/>
          <w:shd w:val="clear" w:color="auto" w:fill="FFFFFF"/>
        </w:rPr>
        <w:t xml:space="preserve"> 更加充分</w:t>
      </w:r>
    </w:p>
    <w:p>
      <w:pPr>
        <w:spacing w:line="360" w:lineRule="auto"/>
        <w:rPr>
          <w:rFonts w:hint="eastAsia" w:ascii="仿宋" w:hAnsi="仿宋" w:eastAsia="仿宋" w:cs="仿宋"/>
          <w:b/>
          <w:color w:val="333333"/>
          <w:sz w:val="24"/>
          <w:szCs w:val="24"/>
          <w:shd w:val="clear" w:color="auto" w:fill="FFFFFF"/>
        </w:rPr>
      </w:pPr>
      <w:r>
        <w:rPr>
          <w:rFonts w:hint="eastAsia" w:ascii="仿宋" w:hAnsi="仿宋" w:eastAsia="仿宋" w:cs="仿宋"/>
          <w:b/>
          <w:color w:val="333333"/>
          <w:sz w:val="24"/>
          <w:szCs w:val="24"/>
          <w:shd w:val="clear" w:color="auto" w:fill="FFFFFF"/>
        </w:rPr>
        <w:t>D.</w:t>
      </w:r>
      <w:r>
        <w:rPr>
          <w:rFonts w:hint="eastAsia" w:ascii="仿宋" w:hAnsi="仿宋" w:eastAsia="仿宋" w:cs="仿宋"/>
          <w:color w:val="333333"/>
          <w:sz w:val="24"/>
          <w:szCs w:val="24"/>
          <w:shd w:val="clear" w:color="auto" w:fill="FFFFFF"/>
        </w:rPr>
        <w:t xml:space="preserve"> 更加健全</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b/>
          <w:color w:val="333333"/>
          <w:sz w:val="24"/>
          <w:szCs w:val="24"/>
          <w:shd w:val="clear" w:color="auto" w:fill="FFFFFF"/>
          <w:lang w:val="en-US" w:eastAsia="zh-CN"/>
        </w:rPr>
        <w:t>14</w:t>
      </w:r>
      <w:r>
        <w:rPr>
          <w:rFonts w:hint="eastAsia" w:ascii="仿宋" w:hAnsi="仿宋" w:eastAsia="仿宋" w:cs="仿宋"/>
          <w:b/>
          <w:color w:val="333333"/>
          <w:sz w:val="24"/>
          <w:szCs w:val="24"/>
          <w:shd w:val="clear" w:color="auto" w:fill="FFFFFF"/>
        </w:rPr>
        <w:t>.</w:t>
      </w:r>
      <w:r>
        <w:rPr>
          <w:rFonts w:hint="eastAsia" w:ascii="仿宋" w:hAnsi="仿宋" w:eastAsia="仿宋" w:cs="仿宋"/>
          <w:color w:val="333333"/>
          <w:sz w:val="24"/>
          <w:szCs w:val="24"/>
          <w:shd w:val="clear" w:color="auto" w:fill="FFFFFF"/>
        </w:rPr>
        <w:t xml:space="preserve"> 对党员要进行共产主义远大理想教育。大力发展教育、科学、文化事业，推动中华优秀传统文化（</w:t>
      </w:r>
      <w:r>
        <w:rPr>
          <w:rFonts w:hint="eastAsia" w:ascii="仿宋" w:hAnsi="仿宋" w:eastAsia="仿宋" w:cs="仿宋"/>
          <w:b/>
          <w:bCs/>
          <w:color w:val="FF0000"/>
          <w:sz w:val="24"/>
          <w:szCs w:val="24"/>
          <w:shd w:val="clear" w:color="auto" w:fill="FFFFFF"/>
        </w:rPr>
        <w:t>AD</w:t>
      </w:r>
      <w:r>
        <w:rPr>
          <w:rFonts w:hint="eastAsia" w:ascii="仿宋" w:hAnsi="仿宋" w:eastAsia="仿宋" w:cs="仿宋"/>
          <w:color w:val="333333"/>
          <w:sz w:val="24"/>
          <w:szCs w:val="24"/>
          <w:shd w:val="clear" w:color="auto" w:fill="FFFFFF"/>
        </w:rPr>
        <w:t>），继承革命文化，发展社会主义先进文化，提高国家文化软实力。</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A. 创造性转化</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B.创造性融合</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C.创新性转变</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D. 创新性发展</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b/>
          <w:color w:val="333333"/>
          <w:sz w:val="24"/>
          <w:szCs w:val="24"/>
          <w:shd w:val="clear" w:color="auto" w:fill="FFFFFF"/>
          <w:lang w:val="en-US" w:eastAsia="zh-CN"/>
        </w:rPr>
        <w:t>15</w:t>
      </w:r>
      <w:r>
        <w:rPr>
          <w:rFonts w:hint="eastAsia" w:ascii="仿宋" w:hAnsi="仿宋" w:eastAsia="仿宋" w:cs="仿宋"/>
          <w:b/>
          <w:color w:val="333333"/>
          <w:sz w:val="24"/>
          <w:szCs w:val="24"/>
          <w:shd w:val="clear" w:color="auto" w:fill="FFFFFF"/>
        </w:rPr>
        <w:t>.</w:t>
      </w:r>
      <w:r>
        <w:rPr>
          <w:rFonts w:hint="eastAsia" w:ascii="仿宋" w:hAnsi="仿宋" w:eastAsia="仿宋" w:cs="仿宋"/>
          <w:color w:val="333333"/>
          <w:sz w:val="24"/>
          <w:szCs w:val="24"/>
          <w:shd w:val="clear" w:color="auto" w:fill="FFFFFF"/>
        </w:rPr>
        <w:t xml:space="preserve"> 中国共产党领导人民建设社会主义生态文明。树立（</w:t>
      </w:r>
      <w:r>
        <w:rPr>
          <w:rFonts w:hint="eastAsia" w:ascii="仿宋" w:hAnsi="仿宋" w:eastAsia="仿宋" w:cs="仿宋"/>
          <w:b/>
          <w:bCs/>
          <w:color w:val="FF0000"/>
          <w:sz w:val="24"/>
          <w:szCs w:val="24"/>
          <w:shd w:val="clear" w:color="auto" w:fill="FFFFFF"/>
        </w:rPr>
        <w:t>AC</w:t>
      </w:r>
      <w:r>
        <w:rPr>
          <w:rFonts w:hint="eastAsia" w:ascii="仿宋" w:hAnsi="仿宋" w:eastAsia="仿宋" w:cs="仿宋"/>
          <w:color w:val="333333"/>
          <w:sz w:val="24"/>
          <w:szCs w:val="24"/>
          <w:shd w:val="clear" w:color="auto" w:fill="FFFFFF"/>
        </w:rPr>
        <w:t>）、保护自然的生态文明理念，增强绿水青山就是金山银山的意识。</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A.尊重自然</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B. 发展自然</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C. 顺应自然</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D.开拓自然</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9" w:name="_Toc9097"/>
      <w:r>
        <w:rPr>
          <w:rFonts w:hint="eastAsia" w:ascii="黑体" w:hAnsi="黑体" w:eastAsia="黑体" w:cs="黑体"/>
          <w:sz w:val="24"/>
          <w:szCs w:val="24"/>
          <w:lang w:val="en-US" w:eastAsia="zh-CN"/>
        </w:rPr>
        <w:t>判断题</w:t>
      </w:r>
      <w:bookmarkEnd w:id="9"/>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color w:val="333333"/>
          <w:sz w:val="24"/>
          <w:szCs w:val="24"/>
          <w:shd w:val="clear" w:color="auto" w:fill="FFFFFF"/>
        </w:rPr>
        <w:t xml:space="preserve"> 党员在留党察看期间没有表决权、选举权和被选举权。党员经过留党察看，确已改正错误的，应当恢复其党员的权利；坚持错误不改的，应当开除党籍。</w:t>
      </w:r>
      <w:r>
        <w:rPr>
          <w:rFonts w:hint="eastAsia" w:ascii="仿宋" w:hAnsi="仿宋" w:eastAsia="仿宋" w:cs="仿宋"/>
          <w:sz w:val="24"/>
          <w:szCs w:val="24"/>
        </w:rPr>
        <w:t xml:space="preserve"> (   √   ) </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 xml:space="preserve">.预备党员的预备期为两年。  (   ✕   ) </w:t>
      </w:r>
      <w:r>
        <w:rPr>
          <w:rFonts w:hint="eastAsia" w:ascii="仿宋" w:hAnsi="仿宋" w:eastAsia="仿宋" w:cs="仿宋"/>
          <w:color w:val="FF0000"/>
          <w:sz w:val="24"/>
          <w:szCs w:val="24"/>
        </w:rPr>
        <w:t>（一年）</w:t>
      </w:r>
    </w:p>
    <w:p>
      <w:pPr>
        <w:spacing w:line="360" w:lineRule="auto"/>
        <w:rPr>
          <w:rFonts w:hint="eastAsia" w:ascii="仿宋" w:hAnsi="仿宋" w:eastAsia="仿宋" w:cs="仿宋"/>
          <w:color w:val="333333"/>
          <w:sz w:val="24"/>
          <w:szCs w:val="24"/>
          <w:shd w:val="clear" w:color="auto" w:fill="FFFFFF"/>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color w:val="333333"/>
          <w:sz w:val="24"/>
          <w:szCs w:val="24"/>
          <w:shd w:val="clear" w:color="auto" w:fill="FFFFFF"/>
        </w:rPr>
        <w:t>党的地方各级委员会全体会议，每年至少召开两次。（√）</w:t>
      </w:r>
    </w:p>
    <w:p>
      <w:pPr>
        <w:spacing w:line="360" w:lineRule="auto"/>
        <w:rPr>
          <w:rFonts w:hint="eastAsia" w:ascii="仿宋" w:hAnsi="仿宋" w:eastAsia="仿宋" w:cs="仿宋"/>
          <w:color w:val="FF0000"/>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中国共产党在社会主义初级阶段的基本路线是：领导和团结全国各族人民，以经济建设为中心，坚持四项基本原则，坚持改革开放，自力更生，艰苦创业，为把我国建设成为富强民主文明和谐的社会主义现代化国家而奋斗。(  ×  )</w:t>
      </w:r>
      <w:r>
        <w:rPr>
          <w:rFonts w:hint="eastAsia" w:ascii="仿宋" w:hAnsi="仿宋" w:eastAsia="仿宋" w:cs="仿宋"/>
          <w:color w:val="FF0000"/>
          <w:sz w:val="24"/>
          <w:szCs w:val="24"/>
        </w:rPr>
        <w:t>（应是富强民主文明和谐美丽）</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 xml:space="preserve">. </w:t>
      </w:r>
      <w:r>
        <w:rPr>
          <w:rFonts w:hint="eastAsia" w:ascii="仿宋" w:hAnsi="仿宋" w:eastAsia="仿宋" w:cs="仿宋"/>
          <w:color w:val="333333"/>
          <w:sz w:val="24"/>
          <w:szCs w:val="24"/>
          <w:shd w:val="clear" w:color="auto" w:fill="FFFFFF"/>
        </w:rPr>
        <w:t>党的纪律主要包括思想纪律、组织纪律、廉洁纪律、群众纪律、工作纪律、生活纪律</w:t>
      </w:r>
      <w:r>
        <w:rPr>
          <w:rFonts w:hint="eastAsia" w:ascii="仿宋" w:hAnsi="仿宋" w:eastAsia="仿宋" w:cs="仿宋"/>
          <w:sz w:val="24"/>
          <w:szCs w:val="24"/>
        </w:rPr>
        <w:t>。(  ×  )。</w:t>
      </w:r>
      <w:r>
        <w:rPr>
          <w:rFonts w:hint="eastAsia" w:ascii="仿宋" w:hAnsi="仿宋" w:eastAsia="仿宋" w:cs="仿宋"/>
          <w:color w:val="FF0000"/>
          <w:sz w:val="24"/>
          <w:szCs w:val="24"/>
        </w:rPr>
        <w:t>（思想纪律应改为政治纪律）</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w:t>
      </w:r>
      <w:r>
        <w:rPr>
          <w:rFonts w:hint="eastAsia" w:ascii="仿宋" w:hAnsi="仿宋" w:eastAsia="仿宋" w:cs="仿宋"/>
          <w:color w:val="333333"/>
          <w:sz w:val="24"/>
          <w:szCs w:val="24"/>
          <w:shd w:val="clear" w:color="auto" w:fill="FFFFFF"/>
        </w:rPr>
        <w:t>党的各级纪律检查委员会是党内监督专责机关，主要任务是：维护党的章程和其他党内法规，检查党的路线、方针、政策和决议的执行情况，协助党的委员会推进全面从严治党、加强党风建设和组织协调反腐败工作。</w:t>
      </w:r>
      <w:r>
        <w:rPr>
          <w:rFonts w:hint="eastAsia" w:ascii="仿宋" w:hAnsi="仿宋" w:eastAsia="仿宋" w:cs="仿宋"/>
          <w:sz w:val="24"/>
          <w:szCs w:val="24"/>
        </w:rPr>
        <w:t>(  √  )</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．申请入党的人，要填写入党志愿书，要有三名正式党员作介绍人，要经过支部大会通过和上级党组织批准，并且经过预备期的考察，才能正式成为党员。</w:t>
      </w:r>
      <w:r>
        <w:rPr>
          <w:rFonts w:hint="eastAsia" w:ascii="仿宋" w:hAnsi="仿宋" w:eastAsia="仿宋" w:cs="仿宋"/>
          <w:color w:val="FF0000"/>
          <w:sz w:val="24"/>
          <w:szCs w:val="24"/>
        </w:rPr>
        <w:t>（两名正式党员介绍人即可）</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．党员必须履行的义务：切实开展批评和自我批评，勇于揭露和纠正工作中的缺点、错误，坚决同消极腐败现象作斗争。(  √  )</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10" w:name="_Toc18664"/>
      <w:r>
        <w:rPr>
          <w:rFonts w:hint="eastAsia" w:ascii="黑体" w:hAnsi="黑体" w:eastAsia="黑体" w:cs="黑体"/>
          <w:sz w:val="24"/>
          <w:szCs w:val="24"/>
          <w:lang w:val="en-US" w:eastAsia="zh-CN"/>
        </w:rPr>
        <w:t>填空题</w:t>
      </w:r>
      <w:bookmarkEnd w:id="10"/>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、党在自己的政治生活中正确地开展批评和自我批评，在原则问题上进行思想斗争，坚持真理，修正错误。努力造成又有集中又有民主，又有纪律又有自由，</w:t>
      </w:r>
      <w:r>
        <w:rPr>
          <w:rFonts w:hint="eastAsia" w:ascii="仿宋" w:hAnsi="仿宋" w:eastAsia="仿宋" w:cs="仿宋"/>
          <w:b/>
          <w:bCs/>
          <w:color w:val="FF0000"/>
          <w:sz w:val="24"/>
          <w:szCs w:val="24"/>
          <w:u w:val="single"/>
        </w:rPr>
        <w:t>又有统一意志又有个人</w:t>
      </w:r>
      <w:r>
        <w:rPr>
          <w:rFonts w:hint="eastAsia" w:ascii="仿宋" w:hAnsi="仿宋" w:eastAsia="仿宋" w:cs="仿宋"/>
          <w:sz w:val="24"/>
          <w:szCs w:val="24"/>
        </w:rPr>
        <w:t>心情舒畅生动活泼的政治局面。</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、新形势下，党面临的执政考验、改革开放考验、市场经济考验、外部环境考验是长期的、复杂的、严峻的，精神懈怠危险、能力不足危险、</w:t>
      </w:r>
      <w:r>
        <w:rPr>
          <w:rFonts w:hint="eastAsia" w:ascii="仿宋" w:hAnsi="仿宋" w:eastAsia="仿宋" w:cs="仿宋"/>
          <w:b/>
          <w:bCs/>
          <w:color w:val="FF0000"/>
          <w:sz w:val="24"/>
          <w:szCs w:val="24"/>
          <w:u w:val="single"/>
        </w:rPr>
        <w:t>脱离群众危险、消极腐败危险</w:t>
      </w:r>
      <w:r>
        <w:rPr>
          <w:rFonts w:hint="eastAsia" w:ascii="仿宋" w:hAnsi="仿宋" w:eastAsia="仿宋" w:cs="仿宋"/>
          <w:sz w:val="24"/>
          <w:szCs w:val="24"/>
        </w:rPr>
        <w:t>更加尖锐地摆在全党面前。</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、党员应坚持党和人民的利益高于一切，个人利益服从党和人民的利益，</w:t>
      </w:r>
      <w:r>
        <w:rPr>
          <w:rFonts w:hint="eastAsia" w:ascii="仿宋" w:hAnsi="仿宋" w:eastAsia="仿宋" w:cs="仿宋"/>
          <w:b/>
          <w:bCs/>
          <w:color w:val="FF0000"/>
          <w:sz w:val="24"/>
          <w:szCs w:val="24"/>
          <w:u w:val="single"/>
        </w:rPr>
        <w:t>吃苦在前，享受在后</w:t>
      </w:r>
      <w:r>
        <w:rPr>
          <w:rFonts w:hint="eastAsia" w:ascii="仿宋" w:hAnsi="仿宋" w:eastAsia="仿宋" w:cs="仿宋"/>
          <w:sz w:val="24"/>
          <w:szCs w:val="24"/>
        </w:rPr>
        <w:t>，克己奉公，多做贡献。</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、党员如果没有正当理由，连续</w:t>
      </w:r>
      <w:r>
        <w:rPr>
          <w:rFonts w:hint="eastAsia" w:ascii="仿宋" w:hAnsi="仿宋" w:eastAsia="仿宋" w:cs="仿宋"/>
          <w:b/>
          <w:bCs/>
          <w:color w:val="FF0000"/>
          <w:sz w:val="24"/>
          <w:szCs w:val="24"/>
          <w:u w:val="single"/>
        </w:rPr>
        <w:t>六个月</w:t>
      </w:r>
      <w:r>
        <w:rPr>
          <w:rFonts w:hint="eastAsia" w:ascii="仿宋" w:hAnsi="仿宋" w:eastAsia="仿宋" w:cs="仿宋"/>
          <w:sz w:val="24"/>
          <w:szCs w:val="24"/>
        </w:rPr>
        <w:t>（时间）不参加党的组织生活，或不交纳党费，或不做党所分配的工作，就被认为是自行脱党。</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、党的中央、地方和基层组织，都必须重视党的建设，经常讨论和检查党的宣传工作、教育工作、组织工作、</w:t>
      </w:r>
      <w:r>
        <w:rPr>
          <w:rFonts w:hint="eastAsia" w:ascii="仿宋" w:hAnsi="仿宋" w:eastAsia="仿宋" w:cs="仿宋"/>
          <w:b/>
          <w:bCs/>
          <w:color w:val="FF0000"/>
          <w:sz w:val="24"/>
          <w:szCs w:val="24"/>
          <w:u w:val="single"/>
        </w:rPr>
        <w:t>纪律检查工作、群众工作</w:t>
      </w:r>
      <w:r>
        <w:rPr>
          <w:rFonts w:hint="eastAsia" w:ascii="仿宋" w:hAnsi="仿宋" w:eastAsia="仿宋" w:cs="仿宋"/>
          <w:sz w:val="24"/>
          <w:szCs w:val="24"/>
        </w:rPr>
        <w:t>、统一战线工作等，注意研究党内外的思想政治状况。</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、党的中央军事委员会组成人员由中央委员会决定，中央军事委员会实行</w:t>
      </w:r>
      <w:r>
        <w:rPr>
          <w:rFonts w:hint="eastAsia" w:ascii="仿宋" w:hAnsi="仿宋" w:eastAsia="仿宋" w:cs="仿宋"/>
          <w:b/>
          <w:bCs/>
          <w:color w:val="FF0000"/>
          <w:sz w:val="24"/>
          <w:szCs w:val="24"/>
          <w:u w:val="single"/>
        </w:rPr>
        <w:t>主席负责</w:t>
      </w:r>
      <w:r>
        <w:rPr>
          <w:rFonts w:hint="eastAsia" w:ascii="仿宋" w:hAnsi="仿宋" w:eastAsia="仿宋" w:cs="仿宋"/>
          <w:sz w:val="24"/>
          <w:szCs w:val="24"/>
        </w:rPr>
        <w:t>制。</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、党的基层委员会、总支部委员会、支部委员会每届任期</w:t>
      </w:r>
      <w:r>
        <w:rPr>
          <w:rFonts w:hint="eastAsia" w:ascii="仿宋" w:hAnsi="仿宋" w:eastAsia="仿宋" w:cs="仿宋"/>
          <w:b/>
          <w:bCs/>
          <w:color w:val="FF0000"/>
          <w:sz w:val="24"/>
          <w:szCs w:val="24"/>
          <w:u w:val="single"/>
        </w:rPr>
        <w:t>三至五</w:t>
      </w:r>
      <w:r>
        <w:rPr>
          <w:rFonts w:hint="eastAsia" w:ascii="仿宋" w:hAnsi="仿宋" w:eastAsia="仿宋" w:cs="仿宋"/>
          <w:sz w:val="24"/>
          <w:szCs w:val="24"/>
        </w:rPr>
        <w:t>年。基层委员会、总支部委员会、支部委员会的书记、副书记选举产生后，应报上级党组织批准。</w:t>
      </w:r>
    </w:p>
    <w:p>
      <w:pPr>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w:t>
      </w:r>
      <w:r>
        <w:rPr>
          <w:rFonts w:hint="eastAsia" w:ascii="仿宋" w:hAnsi="仿宋" w:eastAsia="仿宋" w:cs="仿宋"/>
          <w:sz w:val="24"/>
          <w:szCs w:val="24"/>
        </w:rPr>
        <w:t>、党的各级领导干部必须信念坚定、为民服务、勤政务实、</w:t>
      </w:r>
      <w:r>
        <w:rPr>
          <w:rFonts w:hint="eastAsia" w:ascii="仿宋" w:hAnsi="仿宋" w:eastAsia="仿宋" w:cs="仿宋"/>
          <w:b/>
          <w:bCs/>
          <w:color w:val="FF0000"/>
          <w:sz w:val="24"/>
          <w:szCs w:val="24"/>
          <w:u w:val="single"/>
        </w:rPr>
        <w:t>敢于担当、清正廉洁</w:t>
      </w:r>
      <w:r>
        <w:rPr>
          <w:rFonts w:hint="eastAsia" w:ascii="仿宋" w:hAnsi="仿宋" w:eastAsia="仿宋" w:cs="仿宋"/>
          <w:sz w:val="24"/>
          <w:szCs w:val="24"/>
        </w:rPr>
        <w:t>，模范地履行本章程第三条所规定的党员的各项义务。</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11" w:name="_Toc16692"/>
      <w:r>
        <w:rPr>
          <w:rFonts w:hint="eastAsia" w:ascii="黑体" w:hAnsi="黑体" w:eastAsia="黑体" w:cs="黑体"/>
          <w:sz w:val="24"/>
          <w:szCs w:val="24"/>
          <w:lang w:val="en-US" w:eastAsia="zh-CN"/>
        </w:rPr>
        <w:t>段落题（车轮战专用）</w:t>
      </w:r>
      <w:bookmarkEnd w:id="11"/>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党的全国代表会议的职权是：讨论和决定重大问题；调整和增选中央委员会、中央纪律检查委员会的部分成员。调整和增选中央委员及候补中央委员的数额，不得超过党的全国代表大会选出的中央委员及候补中央委员各自总数的五分之一。（第三章，党的中央组织）</w:t>
      </w:r>
    </w:p>
    <w:p>
      <w:pPr>
        <w:spacing w:line="360" w:lineRule="auto"/>
        <w:rPr>
          <w:rFonts w:hint="eastAsia" w:ascii="仿宋" w:hAnsi="仿宋" w:eastAsia="仿宋" w:cs="仿宋"/>
          <w:sz w:val="24"/>
          <w:szCs w:val="24"/>
        </w:rPr>
      </w:pP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党的省、自治区、直辖市、设区的市和自治州的委员会，每届任期五年。这些委员会的委员和候补委员必须有五年以上的党龄。党的县（旗）、自治县、不设区的市和市辖区的委员会，每届任期五年。这些委员会的委员和候补委员必须有三年以上的党龄。（第四章，党的地方组织）</w:t>
      </w:r>
    </w:p>
    <w:p>
      <w:pPr>
        <w:spacing w:line="360" w:lineRule="auto"/>
        <w:rPr>
          <w:rFonts w:hint="eastAsia" w:ascii="仿宋" w:hAnsi="仿宋" w:eastAsia="仿宋" w:cs="仿宋"/>
          <w:sz w:val="24"/>
          <w:szCs w:val="24"/>
        </w:rPr>
      </w:pP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党的基层组织要对党员进行教育、管理、监督和服务，提高党员素质，坚定理想信念，增强党性，严格党的组织生活，开展批评和自我批评，维护和执行党的纪律，监督党员切实履行义务，保障党员的权利不受侵犯。加强和改进流动党员管理。（第五章，党的基层组织）</w:t>
      </w:r>
    </w:p>
    <w:p>
      <w:pPr>
        <w:spacing w:line="360" w:lineRule="auto"/>
        <w:rPr>
          <w:rFonts w:hint="eastAsia" w:ascii="仿宋" w:hAnsi="仿宋" w:eastAsia="仿宋" w:cs="仿宋"/>
          <w:sz w:val="24"/>
          <w:szCs w:val="24"/>
        </w:rPr>
      </w:pP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党的干部是党的事业的骨干，是人民的公仆，要做到忠诚干净担当。党按照德才兼备、以德为先的原则选拔干部，坚持五湖四海、任人唯贤，坚持事业为上、公道正派，反对任人唯亲，努力实现干部队伍的革命化、年轻化、知识化、专业化。（第六章，党的干部）</w:t>
      </w:r>
    </w:p>
    <w:p>
      <w:pPr>
        <w:spacing w:line="360" w:lineRule="auto"/>
        <w:rPr>
          <w:rFonts w:hint="eastAsia" w:ascii="仿宋" w:hAnsi="仿宋" w:eastAsia="仿宋" w:cs="仿宋"/>
          <w:sz w:val="24"/>
          <w:szCs w:val="24"/>
        </w:rPr>
      </w:pP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坚持惩前毖后、治病救人，执纪必严、违纪必究，抓早抓小、防微杜渐，按照错误性质和情节轻重，给以批评教育直至纪律处分。运用监督执纪“四种形态”，让“红红脸、出出汗”成为常态，党纪处分、组织调整成为管党治党的重要手段，严重违纪、严重触犯刑律的党员必须开除党籍。（第七章，党的纪律）</w:t>
      </w:r>
    </w:p>
    <w:p>
      <w:pPr>
        <w:spacing w:line="360" w:lineRule="auto"/>
        <w:rPr>
          <w:rFonts w:hint="eastAsia" w:ascii="仿宋" w:hAnsi="仿宋" w:eastAsia="仿宋" w:cs="仿宋"/>
          <w:sz w:val="24"/>
          <w:szCs w:val="24"/>
        </w:rPr>
      </w:pP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党的各级纪律检查委员会是党内监督专责机关，主要任务是：维护党的章程和其他党内法规，检查党的路线、方针、政策和决议的执行情况，协助党的委员会推进全面从严治党、加强党风建设和组织协调反腐败工作。（第八章，党的纪律检查机关）</w:t>
      </w:r>
    </w:p>
    <w:p>
      <w:pPr>
        <w:spacing w:line="360" w:lineRule="auto"/>
        <w:rPr>
          <w:rFonts w:hint="eastAsia" w:ascii="仿宋" w:hAnsi="仿宋" w:eastAsia="仿宋" w:cs="仿宋"/>
          <w:sz w:val="24"/>
          <w:szCs w:val="24"/>
        </w:rPr>
      </w:pP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党组的任务，主要是负责贯彻执行党的路线、方针、政策；加强对本单位党的建设的领导，履行全面从严治党责任；讨论和决定本单位的重大问题；做好干部管理工作；讨论和决定基层党组织设置调整和发展党员、处分党员等重要事项；团结党外干部和群众，完成党和国家交给的任务；领导机关和直属单位党组织的工作。（第九章，党组）</w:t>
      </w:r>
    </w:p>
    <w:p>
      <w:pPr>
        <w:spacing w:line="360" w:lineRule="auto"/>
        <w:rPr>
          <w:rFonts w:hint="eastAsia" w:ascii="仿宋" w:hAnsi="仿宋" w:eastAsia="仿宋" w:cs="仿宋"/>
          <w:sz w:val="24"/>
          <w:szCs w:val="24"/>
        </w:rPr>
      </w:pP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党的各级委员会要加强对共青团的领导，注意团的干部的选拔和培训。党要坚决支持共青团根据广大青年的特点和需要，生动活泼地、富于创造性地进行工作，充分发挥团的突击队作用和联系广大青年的桥梁作用。（第十章，党和共产主青年团的关系）</w:t>
      </w:r>
    </w:p>
    <w:p>
      <w:pPr>
        <w:widowControl w:val="0"/>
        <w:numPr>
          <w:ilvl w:val="0"/>
          <w:numId w:val="0"/>
        </w:numPr>
        <w:spacing w:line="360" w:lineRule="auto"/>
        <w:jc w:val="left"/>
        <w:rPr>
          <w:rFonts w:hint="eastAsia" w:ascii="黑体" w:hAnsi="黑体" w:eastAsia="黑体" w:cs="黑体"/>
          <w:sz w:val="24"/>
          <w:szCs w:val="24"/>
          <w:lang w:val="en-US" w:eastAsia="zh-CN"/>
        </w:rPr>
      </w:pPr>
    </w:p>
    <w:p>
      <w:pPr>
        <w:widowControl w:val="0"/>
        <w:numPr>
          <w:ilvl w:val="0"/>
          <w:numId w:val="3"/>
        </w:numPr>
        <w:spacing w:line="360" w:lineRule="auto"/>
        <w:ind w:left="420" w:leftChars="0" w:hanging="420" w:firstLineChars="0"/>
        <w:jc w:val="left"/>
        <w:outlineLvl w:val="0"/>
        <w:rPr>
          <w:rFonts w:hint="eastAsia" w:ascii="隶书" w:hAnsi="隶书" w:eastAsia="隶书" w:cs="隶书"/>
          <w:b/>
          <w:bCs/>
          <w:color w:val="C00000"/>
          <w:sz w:val="28"/>
          <w:szCs w:val="28"/>
          <w:lang w:val="en-US" w:eastAsia="zh-CN"/>
        </w:rPr>
      </w:pPr>
      <w:bookmarkStart w:id="12" w:name="_Toc27528"/>
      <w:r>
        <w:rPr>
          <w:rFonts w:hint="eastAsia" w:ascii="隶书" w:hAnsi="隶书" w:eastAsia="隶书" w:cs="隶书"/>
          <w:b/>
          <w:bCs/>
          <w:color w:val="C00000"/>
          <w:sz w:val="28"/>
          <w:szCs w:val="28"/>
          <w:lang w:val="en-US" w:eastAsia="zh-CN"/>
        </w:rPr>
        <w:t>内容三：关于新形势下党内政治生活若干准则</w:t>
      </w:r>
      <w:bookmarkEnd w:id="12"/>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13" w:name="_Toc3479"/>
      <w:r>
        <w:rPr>
          <w:rFonts w:hint="eastAsia" w:ascii="黑体" w:hAnsi="黑体" w:eastAsia="黑体" w:cs="黑体"/>
          <w:sz w:val="24"/>
          <w:szCs w:val="24"/>
          <w:lang w:val="en-US" w:eastAsia="zh-CN"/>
        </w:rPr>
        <w:t>单选题</w:t>
      </w:r>
      <w:bookmarkEnd w:id="13"/>
    </w:p>
    <w:p>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 xml:space="preserve">.党要管党、从严治党必须从______管起、从严治党必须从_____严起。( </w:t>
      </w:r>
      <w:r>
        <w:rPr>
          <w:rFonts w:hint="eastAsia" w:ascii="仿宋" w:hAnsi="仿宋" w:eastAsia="仿宋" w:cs="仿宋"/>
          <w:b/>
          <w:bCs/>
          <w:color w:val="FF0000"/>
          <w:sz w:val="24"/>
          <w:szCs w:val="24"/>
          <w:highlight w:val="none"/>
        </w:rPr>
        <w:t>A</w:t>
      </w:r>
      <w:r>
        <w:rPr>
          <w:rFonts w:hint="eastAsia" w:ascii="仿宋" w:hAnsi="仿宋" w:eastAsia="仿宋" w:cs="仿宋"/>
          <w:b/>
          <w:bCs/>
          <w:color w:val="FF0000"/>
          <w:sz w:val="24"/>
          <w:szCs w:val="24"/>
          <w:highlight w:val="none"/>
          <w:lang w:val="en-US" w:eastAsia="zh-CN"/>
        </w:rPr>
        <w:t xml:space="preserve"> </w:t>
      </w:r>
      <w:r>
        <w:rPr>
          <w:rFonts w:hint="eastAsia" w:ascii="仿宋" w:hAnsi="仿宋" w:eastAsia="仿宋" w:cs="仿宋"/>
          <w:b w:val="0"/>
          <w:bCs w:val="0"/>
          <w:color w:val="auto"/>
          <w:sz w:val="24"/>
          <w:szCs w:val="24"/>
          <w:highlight w:val="none"/>
        </w:rPr>
        <w:t>)</w:t>
      </w:r>
    </w:p>
    <w:p>
      <w:pPr>
        <w:spacing w:line="360" w:lineRule="auto"/>
        <w:ind w:firstLine="360" w:firstLineChars="150"/>
        <w:jc w:val="left"/>
        <w:rPr>
          <w:rFonts w:hint="eastAsia" w:ascii="仿宋" w:hAnsi="仿宋" w:eastAsia="仿宋" w:cs="仿宋"/>
          <w:sz w:val="24"/>
          <w:szCs w:val="24"/>
        </w:rPr>
      </w:pPr>
      <w:r>
        <w:rPr>
          <w:rFonts w:hint="eastAsia" w:ascii="仿宋" w:hAnsi="仿宋" w:eastAsia="仿宋" w:cs="仿宋"/>
          <w:sz w:val="24"/>
          <w:szCs w:val="24"/>
        </w:rPr>
        <w:t>A. 党内政治生活           B. 党的民主生活</w:t>
      </w:r>
    </w:p>
    <w:p>
      <w:pPr>
        <w:spacing w:line="360" w:lineRule="auto"/>
        <w:ind w:firstLine="360" w:firstLineChars="150"/>
        <w:jc w:val="left"/>
        <w:rPr>
          <w:rFonts w:hint="eastAsia" w:ascii="仿宋" w:hAnsi="仿宋" w:eastAsia="仿宋" w:cs="仿宋"/>
          <w:sz w:val="24"/>
          <w:szCs w:val="24"/>
        </w:rPr>
      </w:pPr>
      <w:r>
        <w:rPr>
          <w:rFonts w:hint="eastAsia" w:ascii="仿宋" w:hAnsi="仿宋" w:eastAsia="仿宋" w:cs="仿宋"/>
          <w:sz w:val="24"/>
          <w:szCs w:val="24"/>
        </w:rPr>
        <w:t>C. 党的组织生活           D. 党的基层工作</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．《关于新形势下党内政治生活的若干准则》规定，党内选举必须体现（</w:t>
      </w:r>
      <w:r>
        <w:rPr>
          <w:rFonts w:hint="eastAsia" w:ascii="仿宋" w:hAnsi="仿宋" w:eastAsia="仿宋" w:cs="仿宋"/>
          <w:b/>
          <w:bCs/>
          <w:color w:val="FF0000"/>
          <w:sz w:val="24"/>
          <w:szCs w:val="24"/>
          <w:highlight w:val="none"/>
        </w:rPr>
        <w:t>B</w:t>
      </w:r>
      <w:r>
        <w:rPr>
          <w:rFonts w:hint="eastAsia" w:ascii="仿宋" w:hAnsi="仿宋" w:eastAsia="仿宋" w:cs="仿宋"/>
          <w:sz w:val="24"/>
          <w:szCs w:val="24"/>
        </w:rPr>
        <w:t>）意志，规范和完善选举制度规则。</w:t>
      </w:r>
    </w:p>
    <w:p>
      <w:pPr>
        <w:spacing w:line="360" w:lineRule="auto"/>
        <w:ind w:firstLine="360" w:firstLineChars="150"/>
        <w:jc w:val="left"/>
        <w:rPr>
          <w:rFonts w:hint="eastAsia" w:ascii="仿宋" w:hAnsi="仿宋" w:eastAsia="仿宋" w:cs="仿宋"/>
          <w:sz w:val="24"/>
          <w:szCs w:val="24"/>
        </w:rPr>
      </w:pPr>
      <w:r>
        <w:rPr>
          <w:rFonts w:hint="eastAsia" w:ascii="仿宋" w:hAnsi="仿宋" w:eastAsia="仿宋" w:cs="仿宋"/>
          <w:sz w:val="24"/>
          <w:szCs w:val="24"/>
        </w:rPr>
        <w:t xml:space="preserve">A.党员                    B.选举人 </w:t>
      </w:r>
    </w:p>
    <w:p>
      <w:pPr>
        <w:spacing w:line="360" w:lineRule="auto"/>
        <w:ind w:firstLine="240" w:firstLineChars="100"/>
        <w:jc w:val="left"/>
        <w:rPr>
          <w:rFonts w:hint="eastAsia" w:ascii="仿宋" w:hAnsi="仿宋" w:eastAsia="仿宋" w:cs="仿宋"/>
          <w:sz w:val="24"/>
          <w:szCs w:val="24"/>
        </w:rPr>
      </w:pPr>
      <w:r>
        <w:rPr>
          <w:rFonts w:hint="eastAsia" w:ascii="仿宋" w:hAnsi="仿宋" w:eastAsia="仿宋" w:cs="仿宋"/>
          <w:sz w:val="24"/>
          <w:szCs w:val="24"/>
        </w:rPr>
        <w:t xml:space="preserve"> C.干部                    D.被选举人</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 《关于新形势下党内政治生活的若干准则》规定，纪检监察、司法机关严格依纪依法按（</w:t>
      </w:r>
      <w:r>
        <w:rPr>
          <w:rFonts w:hint="eastAsia" w:ascii="仿宋" w:hAnsi="仿宋" w:eastAsia="仿宋" w:cs="仿宋"/>
          <w:sz w:val="24"/>
          <w:szCs w:val="24"/>
          <w:lang w:val="en-US" w:eastAsia="zh-CN"/>
        </w:rPr>
        <w:t xml:space="preserve"> </w:t>
      </w:r>
      <w:r>
        <w:rPr>
          <w:rFonts w:hint="eastAsia" w:ascii="仿宋" w:hAnsi="仿宋" w:eastAsia="仿宋" w:cs="仿宋"/>
          <w:b/>
          <w:bCs/>
          <w:color w:val="FF0000"/>
          <w:sz w:val="24"/>
          <w:szCs w:val="24"/>
          <w:highlight w:val="none"/>
        </w:rPr>
        <w:t>D</w:t>
      </w:r>
      <w:r>
        <w:rPr>
          <w:rFonts w:hint="eastAsia" w:ascii="仿宋" w:hAnsi="仿宋" w:eastAsia="仿宋" w:cs="仿宋"/>
          <w:sz w:val="24"/>
          <w:szCs w:val="24"/>
        </w:rPr>
        <w:t xml:space="preserve"> ）对涉嫌严重违纪违法行为进行调查。</w:t>
      </w:r>
    </w:p>
    <w:p>
      <w:pPr>
        <w:spacing w:line="360" w:lineRule="auto"/>
        <w:ind w:firstLine="360" w:firstLineChars="150"/>
        <w:jc w:val="left"/>
        <w:rPr>
          <w:rFonts w:hint="eastAsia" w:ascii="仿宋" w:hAnsi="仿宋" w:eastAsia="仿宋" w:cs="仿宋"/>
          <w:sz w:val="24"/>
          <w:szCs w:val="24"/>
        </w:rPr>
      </w:pPr>
      <w:r>
        <w:rPr>
          <w:rFonts w:hint="eastAsia" w:ascii="仿宋" w:hAnsi="仿宋" w:eastAsia="仿宋" w:cs="仿宋"/>
          <w:sz w:val="24"/>
          <w:szCs w:val="24"/>
        </w:rPr>
        <w:t xml:space="preserve">A.指示                    B.舆论    </w:t>
      </w:r>
    </w:p>
    <w:p>
      <w:pPr>
        <w:spacing w:line="360" w:lineRule="auto"/>
        <w:ind w:firstLine="240" w:firstLineChars="100"/>
        <w:jc w:val="left"/>
        <w:rPr>
          <w:rFonts w:hint="eastAsia" w:ascii="仿宋" w:hAnsi="仿宋" w:eastAsia="仿宋" w:cs="仿宋"/>
          <w:sz w:val="24"/>
          <w:szCs w:val="24"/>
        </w:rPr>
      </w:pPr>
      <w:r>
        <w:rPr>
          <w:rFonts w:hint="eastAsia" w:ascii="仿宋" w:hAnsi="仿宋" w:eastAsia="仿宋" w:cs="仿宋"/>
          <w:sz w:val="24"/>
          <w:szCs w:val="24"/>
        </w:rPr>
        <w:t xml:space="preserve"> C.领导要求                D.程序</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 xml:space="preserve">. ( </w:t>
      </w:r>
      <w:r>
        <w:rPr>
          <w:rFonts w:hint="eastAsia" w:ascii="仿宋" w:hAnsi="仿宋" w:eastAsia="仿宋" w:cs="仿宋"/>
          <w:b/>
          <w:bCs/>
          <w:color w:val="FF0000"/>
          <w:sz w:val="24"/>
          <w:szCs w:val="24"/>
          <w:highlight w:val="none"/>
        </w:rPr>
        <w:t>D</w:t>
      </w:r>
      <w:r>
        <w:rPr>
          <w:rFonts w:hint="eastAsia" w:ascii="仿宋" w:hAnsi="仿宋" w:eastAsia="仿宋" w:cs="仿宋"/>
          <w:b/>
          <w:bCs/>
          <w:color w:val="FF0000"/>
          <w:sz w:val="24"/>
          <w:szCs w:val="24"/>
          <w:highlight w:val="none"/>
          <w:lang w:val="en-US" w:eastAsia="zh-CN"/>
        </w:rPr>
        <w:t xml:space="preserve"> </w:t>
      </w:r>
      <w:r>
        <w:rPr>
          <w:rFonts w:hint="eastAsia" w:ascii="仿宋" w:hAnsi="仿宋" w:eastAsia="仿宋" w:cs="仿宋"/>
          <w:b w:val="0"/>
          <w:bCs w:val="0"/>
          <w:color w:val="auto"/>
          <w:sz w:val="24"/>
          <w:szCs w:val="24"/>
          <w:highlight w:val="none"/>
        </w:rPr>
        <w:t>)</w:t>
      </w:r>
      <w:r>
        <w:rPr>
          <w:rFonts w:hint="eastAsia" w:ascii="仿宋" w:hAnsi="仿宋" w:eastAsia="仿宋" w:cs="仿宋"/>
          <w:sz w:val="24"/>
          <w:szCs w:val="24"/>
        </w:rPr>
        <w:t>是维护党的集中统一的首要条件，是贯彻执行党的路线、方针、政策的根本保证。</w:t>
      </w:r>
    </w:p>
    <w:p>
      <w:pPr>
        <w:spacing w:line="360" w:lineRule="auto"/>
        <w:ind w:firstLine="360" w:firstLineChars="150"/>
        <w:jc w:val="left"/>
        <w:rPr>
          <w:rFonts w:hint="eastAsia" w:ascii="仿宋" w:hAnsi="仿宋" w:eastAsia="仿宋" w:cs="仿宋"/>
          <w:sz w:val="24"/>
          <w:szCs w:val="24"/>
        </w:rPr>
      </w:pPr>
      <w:r>
        <w:rPr>
          <w:rFonts w:hint="eastAsia" w:ascii="仿宋" w:hAnsi="仿宋" w:eastAsia="仿宋" w:cs="仿宋"/>
          <w:sz w:val="24"/>
          <w:szCs w:val="24"/>
        </w:rPr>
        <w:t>A.个人服从组织　        　B.少数服从多数　　</w:t>
      </w:r>
    </w:p>
    <w:p>
      <w:pPr>
        <w:spacing w:line="360" w:lineRule="auto"/>
        <w:ind w:firstLine="360" w:firstLineChars="150"/>
        <w:jc w:val="left"/>
        <w:rPr>
          <w:rFonts w:hint="eastAsia" w:ascii="仿宋" w:hAnsi="仿宋" w:eastAsia="仿宋" w:cs="仿宋"/>
          <w:sz w:val="24"/>
          <w:szCs w:val="24"/>
        </w:rPr>
      </w:pPr>
      <w:r>
        <w:rPr>
          <w:rFonts w:hint="eastAsia" w:ascii="仿宋" w:hAnsi="仿宋" w:eastAsia="仿宋" w:cs="仿宋"/>
          <w:sz w:val="24"/>
          <w:szCs w:val="24"/>
        </w:rPr>
        <w:t>C.下级服从上级　　        D.全党服从中央</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 8、《关于新形势下党内政治生活的若干准则》明确规定，必须把(</w:t>
      </w:r>
      <w:r>
        <w:rPr>
          <w:rFonts w:hint="eastAsia" w:ascii="仿宋" w:hAnsi="仿宋" w:eastAsia="仿宋" w:cs="仿宋"/>
          <w:b/>
          <w:bCs/>
          <w:color w:val="FF0000"/>
          <w:sz w:val="24"/>
          <w:szCs w:val="24"/>
          <w:highlight w:val="none"/>
        </w:rPr>
        <w:t>A</w:t>
      </w:r>
      <w:r>
        <w:rPr>
          <w:rFonts w:hint="eastAsia" w:ascii="仿宋" w:hAnsi="仿宋" w:eastAsia="仿宋" w:cs="仿宋"/>
          <w:sz w:val="24"/>
          <w:szCs w:val="24"/>
        </w:rPr>
        <w:t xml:space="preserve"> )作为开展党内政治生活的首要任务。</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　 A.坚定理想信念            B.严明党的纪律</w:t>
      </w:r>
    </w:p>
    <w:p>
      <w:pPr>
        <w:spacing w:line="360" w:lineRule="auto"/>
        <w:ind w:firstLine="360" w:firstLineChars="150"/>
        <w:jc w:val="left"/>
        <w:rPr>
          <w:rFonts w:hint="eastAsia" w:ascii="仿宋" w:hAnsi="仿宋" w:eastAsia="仿宋" w:cs="仿宋"/>
          <w:sz w:val="24"/>
          <w:szCs w:val="24"/>
        </w:rPr>
      </w:pPr>
      <w:r>
        <w:rPr>
          <w:rFonts w:hint="eastAsia" w:ascii="仿宋" w:hAnsi="仿宋" w:eastAsia="仿宋" w:cs="仿宋"/>
          <w:sz w:val="24"/>
          <w:szCs w:val="24"/>
        </w:rPr>
        <w:t>C.加强党内民主            D.坚持民主集中制</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 xml:space="preserve">. ( </w:t>
      </w:r>
      <w:r>
        <w:rPr>
          <w:rFonts w:hint="eastAsia" w:ascii="仿宋" w:hAnsi="仿宋" w:eastAsia="仿宋" w:cs="仿宋"/>
          <w:b/>
          <w:bCs/>
          <w:color w:val="FF0000"/>
          <w:sz w:val="24"/>
          <w:szCs w:val="24"/>
          <w:highlight w:val="none"/>
        </w:rPr>
        <w:t>C</w:t>
      </w:r>
      <w:r>
        <w:rPr>
          <w:rFonts w:hint="eastAsia" w:ascii="仿宋" w:hAnsi="仿宋" w:eastAsia="仿宋" w:cs="仿宋"/>
          <w:b/>
          <w:bCs/>
          <w:color w:val="FF0000"/>
          <w:sz w:val="24"/>
          <w:szCs w:val="24"/>
          <w:highlight w:val="none"/>
          <w:lang w:val="en-US" w:eastAsia="zh-CN"/>
        </w:rPr>
        <w:t xml:space="preserve"> </w:t>
      </w:r>
      <w:r>
        <w:rPr>
          <w:rFonts w:hint="eastAsia" w:ascii="仿宋" w:hAnsi="仿宋" w:eastAsia="仿宋" w:cs="仿宋"/>
          <w:sz w:val="24"/>
          <w:szCs w:val="24"/>
        </w:rPr>
        <w:t>)是党内政治生活正常开展的重要制度保障。</w:t>
      </w:r>
    </w:p>
    <w:p>
      <w:pPr>
        <w:spacing w:line="360" w:lineRule="auto"/>
        <w:ind w:firstLine="240" w:firstLineChars="100"/>
        <w:jc w:val="left"/>
        <w:rPr>
          <w:rFonts w:hint="eastAsia" w:ascii="仿宋" w:hAnsi="仿宋" w:eastAsia="仿宋" w:cs="仿宋"/>
          <w:sz w:val="24"/>
          <w:szCs w:val="24"/>
        </w:rPr>
      </w:pPr>
      <w:r>
        <w:rPr>
          <w:rFonts w:hint="eastAsia" w:ascii="仿宋" w:hAnsi="仿宋" w:eastAsia="仿宋" w:cs="仿宋"/>
          <w:sz w:val="24"/>
          <w:szCs w:val="24"/>
        </w:rPr>
        <w:t>A.纪律严明                  B.组织生活制</w:t>
      </w:r>
    </w:p>
    <w:p>
      <w:pPr>
        <w:spacing w:line="360" w:lineRule="auto"/>
        <w:ind w:firstLine="240" w:firstLineChars="100"/>
        <w:jc w:val="left"/>
        <w:rPr>
          <w:rFonts w:hint="eastAsia" w:ascii="仿宋" w:hAnsi="仿宋" w:eastAsia="仿宋" w:cs="仿宋"/>
          <w:sz w:val="24"/>
          <w:szCs w:val="24"/>
        </w:rPr>
      </w:pPr>
      <w:r>
        <w:rPr>
          <w:rFonts w:hint="eastAsia" w:ascii="仿宋" w:hAnsi="仿宋" w:eastAsia="仿宋" w:cs="仿宋"/>
          <w:sz w:val="24"/>
          <w:szCs w:val="24"/>
        </w:rPr>
        <w:t>C.民主集中制                D.批评与自我批评</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 加强和规范党内政治生活的重要任务是(</w:t>
      </w:r>
      <w:r>
        <w:rPr>
          <w:rFonts w:hint="eastAsia" w:ascii="仿宋" w:hAnsi="仿宋" w:eastAsia="仿宋" w:cs="仿宋"/>
          <w:sz w:val="24"/>
          <w:szCs w:val="24"/>
          <w:highlight w:val="none"/>
        </w:rPr>
        <w:t xml:space="preserve"> </w:t>
      </w:r>
      <w:r>
        <w:rPr>
          <w:rFonts w:hint="eastAsia" w:ascii="仿宋" w:hAnsi="仿宋" w:eastAsia="仿宋" w:cs="仿宋"/>
          <w:b/>
          <w:bCs/>
          <w:color w:val="FF0000"/>
          <w:sz w:val="24"/>
          <w:szCs w:val="24"/>
          <w:highlight w:val="none"/>
        </w:rPr>
        <w:t>C</w:t>
      </w:r>
      <w:r>
        <w:rPr>
          <w:rFonts w:hint="eastAsia" w:ascii="仿宋" w:hAnsi="仿宋" w:eastAsia="仿宋" w:cs="仿宋"/>
          <w:b/>
          <w:bCs/>
          <w:color w:val="FF0000"/>
          <w:sz w:val="24"/>
          <w:szCs w:val="24"/>
          <w:highlight w:val="none"/>
          <w:lang w:val="en-US" w:eastAsia="zh-CN"/>
        </w:rPr>
        <w:t xml:space="preserve"> </w:t>
      </w:r>
      <w:r>
        <w:rPr>
          <w:rFonts w:hint="eastAsia" w:ascii="仿宋" w:hAnsi="仿宋" w:eastAsia="仿宋" w:cs="仿宋"/>
          <w:sz w:val="24"/>
          <w:szCs w:val="24"/>
        </w:rPr>
        <w:t>)</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　A.为全党统一意志、统一行动提供保障       B.全心全意为人民服务</w:t>
      </w:r>
    </w:p>
    <w:p>
      <w:pPr>
        <w:spacing w:line="360" w:lineRule="auto"/>
        <w:ind w:firstLine="240" w:firstLineChars="100"/>
        <w:jc w:val="left"/>
        <w:rPr>
          <w:rFonts w:hint="eastAsia" w:ascii="仿宋" w:hAnsi="仿宋" w:eastAsia="仿宋" w:cs="仿宋"/>
          <w:sz w:val="24"/>
          <w:szCs w:val="24"/>
        </w:rPr>
      </w:pPr>
      <w:r>
        <w:rPr>
          <w:rFonts w:hint="eastAsia" w:ascii="仿宋" w:hAnsi="仿宋" w:eastAsia="仿宋" w:cs="仿宋"/>
          <w:sz w:val="24"/>
          <w:szCs w:val="24"/>
        </w:rPr>
        <w:t>C.建设廉洁政治，坚决反对腐败             D.为全党统一意志、统一行动提供保障。</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 中国共产党人的精神支柱和政治灵魂是（</w:t>
      </w:r>
      <w:r>
        <w:rPr>
          <w:rFonts w:hint="eastAsia" w:ascii="仿宋" w:hAnsi="仿宋" w:eastAsia="仿宋" w:cs="仿宋"/>
          <w:sz w:val="24"/>
          <w:szCs w:val="24"/>
          <w:lang w:val="en-US" w:eastAsia="zh-CN"/>
        </w:rPr>
        <w:t xml:space="preserve"> </w:t>
      </w:r>
      <w:r>
        <w:rPr>
          <w:rFonts w:hint="eastAsia" w:ascii="仿宋" w:hAnsi="仿宋" w:eastAsia="仿宋" w:cs="仿宋"/>
          <w:b/>
          <w:bCs/>
          <w:color w:val="FF0000"/>
          <w:sz w:val="24"/>
          <w:szCs w:val="24"/>
          <w:highlight w:val="none"/>
        </w:rPr>
        <w:t>D</w:t>
      </w:r>
      <w:r>
        <w:rPr>
          <w:rFonts w:hint="eastAsia" w:ascii="仿宋" w:hAnsi="仿宋" w:eastAsia="仿宋" w:cs="仿宋"/>
          <w:b/>
          <w:bCs/>
          <w:color w:val="FF0000"/>
          <w:sz w:val="24"/>
          <w:szCs w:val="24"/>
          <w:highlight w:val="none"/>
          <w:lang w:val="en-US" w:eastAsia="zh-CN"/>
        </w:rPr>
        <w:t xml:space="preserve"> </w:t>
      </w:r>
      <w:r>
        <w:rPr>
          <w:rFonts w:hint="eastAsia" w:ascii="仿宋" w:hAnsi="仿宋" w:eastAsia="仿宋" w:cs="仿宋"/>
          <w:sz w:val="24"/>
          <w:szCs w:val="24"/>
        </w:rPr>
        <w:t>）</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 xml:space="preserve">  A.社会主义核心价值观　             </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 xml:space="preserve">  B.以爱国主义为核心的民族精神</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 xml:space="preserve">  C.以改革创新为核心的时代精神</w:t>
      </w:r>
    </w:p>
    <w:p>
      <w:pPr>
        <w:spacing w:line="360" w:lineRule="auto"/>
        <w:ind w:firstLine="240" w:firstLineChars="100"/>
        <w:jc w:val="left"/>
        <w:rPr>
          <w:rFonts w:hint="eastAsia" w:ascii="仿宋" w:hAnsi="仿宋" w:eastAsia="仿宋" w:cs="仿宋"/>
          <w:sz w:val="24"/>
          <w:szCs w:val="24"/>
        </w:rPr>
      </w:pPr>
      <w:r>
        <w:rPr>
          <w:rFonts w:hint="eastAsia" w:ascii="仿宋" w:hAnsi="仿宋" w:eastAsia="仿宋" w:cs="仿宋"/>
          <w:sz w:val="24"/>
          <w:szCs w:val="24"/>
        </w:rPr>
        <w:t>D.共产主义远大理想和中国特色社会主义共同理想</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9</w:t>
      </w:r>
      <w:r>
        <w:rPr>
          <w:rFonts w:hint="eastAsia" w:ascii="仿宋" w:hAnsi="仿宋" w:eastAsia="仿宋" w:cs="仿宋"/>
          <w:sz w:val="24"/>
          <w:szCs w:val="24"/>
        </w:rPr>
        <w:t>. 开展党内政治生活的根本保证是（</w:t>
      </w:r>
      <w:r>
        <w:rPr>
          <w:rFonts w:hint="eastAsia" w:ascii="仿宋" w:hAnsi="仿宋" w:eastAsia="仿宋" w:cs="仿宋"/>
          <w:sz w:val="24"/>
          <w:szCs w:val="24"/>
          <w:lang w:val="en-US" w:eastAsia="zh-CN"/>
        </w:rPr>
        <w:t xml:space="preserve"> </w:t>
      </w:r>
      <w:r>
        <w:rPr>
          <w:rFonts w:hint="eastAsia" w:ascii="仿宋" w:hAnsi="仿宋" w:eastAsia="仿宋" w:cs="仿宋"/>
          <w:b/>
          <w:bCs/>
          <w:color w:val="FF0000"/>
          <w:sz w:val="24"/>
          <w:szCs w:val="24"/>
          <w:highlight w:val="none"/>
        </w:rPr>
        <w:t>B</w:t>
      </w:r>
      <w:r>
        <w:rPr>
          <w:rFonts w:hint="eastAsia" w:ascii="仿宋" w:hAnsi="仿宋" w:eastAsia="仿宋" w:cs="仿宋"/>
          <w:b/>
          <w:bCs/>
          <w:color w:val="FF0000"/>
          <w:sz w:val="24"/>
          <w:szCs w:val="24"/>
          <w:highlight w:val="none"/>
          <w:lang w:val="en-US" w:eastAsia="zh-CN"/>
        </w:rPr>
        <w:t xml:space="preserve"> </w:t>
      </w:r>
      <w:r>
        <w:rPr>
          <w:rFonts w:hint="eastAsia" w:ascii="仿宋" w:hAnsi="仿宋" w:eastAsia="仿宋" w:cs="仿宋"/>
          <w:b w:val="0"/>
          <w:bCs w:val="0"/>
          <w:color w:val="auto"/>
          <w:sz w:val="24"/>
          <w:szCs w:val="24"/>
          <w:highlight w:val="none"/>
        </w:rPr>
        <w:t>)</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 xml:space="preserve">  A.以经济建设为中心          B.党在社会主义初级阶段的基本路线 </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　C.改革开放                  D.中国特色社会主义伟大实践</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10</w:t>
      </w:r>
      <w:r>
        <w:rPr>
          <w:rFonts w:hint="eastAsia" w:ascii="仿宋" w:hAnsi="仿宋" w:eastAsia="仿宋" w:cs="仿宋"/>
          <w:sz w:val="24"/>
          <w:szCs w:val="24"/>
        </w:rPr>
        <w:t>. 《关于新形势下党内政治生活的若干准则》规定，各级党委（党组）必须坚持集体领导制度。凡属重大问题，要按照_________的原则，由集体讨论、按少数服从多数作出决定，不允许用其他形式取代党委及其常委会（或党组）的领导。（</w:t>
      </w:r>
      <w:r>
        <w:rPr>
          <w:rFonts w:hint="eastAsia" w:ascii="仿宋" w:hAnsi="仿宋" w:eastAsia="仿宋" w:cs="仿宋"/>
          <w:sz w:val="24"/>
          <w:szCs w:val="24"/>
          <w:lang w:val="en-US" w:eastAsia="zh-CN"/>
        </w:rPr>
        <w:t xml:space="preserve"> </w:t>
      </w:r>
      <w:r>
        <w:rPr>
          <w:rFonts w:hint="eastAsia" w:ascii="仿宋" w:hAnsi="仿宋" w:eastAsia="仿宋" w:cs="仿宋"/>
          <w:b/>
          <w:bCs/>
          <w:color w:val="FF0000"/>
          <w:sz w:val="24"/>
          <w:szCs w:val="24"/>
          <w:highlight w:val="none"/>
        </w:rPr>
        <w:t>A</w:t>
      </w:r>
      <w:r>
        <w:rPr>
          <w:rFonts w:hint="eastAsia" w:ascii="仿宋" w:hAnsi="仿宋" w:eastAsia="仿宋" w:cs="仿宋"/>
          <w:b/>
          <w:bCs/>
          <w:color w:val="FF0000"/>
          <w:sz w:val="24"/>
          <w:szCs w:val="24"/>
          <w:highlight w:val="none"/>
          <w:lang w:val="en-US" w:eastAsia="zh-CN"/>
        </w:rPr>
        <w:t xml:space="preserve"> </w:t>
      </w:r>
      <w:r>
        <w:rPr>
          <w:rFonts w:hint="eastAsia" w:ascii="仿宋" w:hAnsi="仿宋" w:eastAsia="仿宋" w:cs="仿宋"/>
          <w:sz w:val="24"/>
          <w:szCs w:val="24"/>
        </w:rPr>
        <w:t>）</w:t>
      </w:r>
    </w:p>
    <w:p>
      <w:pPr>
        <w:spacing w:line="360" w:lineRule="auto"/>
        <w:ind w:firstLine="240" w:firstLineChars="100"/>
        <w:jc w:val="left"/>
        <w:rPr>
          <w:rFonts w:hint="eastAsia" w:ascii="仿宋" w:hAnsi="仿宋" w:eastAsia="仿宋" w:cs="仿宋"/>
          <w:sz w:val="24"/>
          <w:szCs w:val="24"/>
        </w:rPr>
      </w:pPr>
      <w:r>
        <w:rPr>
          <w:rFonts w:hint="eastAsia" w:ascii="仿宋" w:hAnsi="仿宋" w:eastAsia="仿宋" w:cs="仿宋"/>
          <w:sz w:val="24"/>
          <w:szCs w:val="24"/>
        </w:rPr>
        <w:t>A.集体领导、民主集中、个别酝酿、会议决定</w:t>
      </w:r>
    </w:p>
    <w:p>
      <w:pPr>
        <w:spacing w:line="360" w:lineRule="auto"/>
        <w:ind w:firstLine="240" w:firstLineChars="100"/>
        <w:jc w:val="left"/>
        <w:rPr>
          <w:rFonts w:hint="eastAsia" w:ascii="仿宋" w:hAnsi="仿宋" w:eastAsia="仿宋" w:cs="仿宋"/>
          <w:sz w:val="24"/>
          <w:szCs w:val="24"/>
        </w:rPr>
      </w:pPr>
      <w:r>
        <w:rPr>
          <w:rFonts w:hint="eastAsia" w:ascii="仿宋" w:hAnsi="仿宋" w:eastAsia="仿宋" w:cs="仿宋"/>
          <w:sz w:val="24"/>
          <w:szCs w:val="24"/>
        </w:rPr>
        <w:t>B.集体领导、个别酝酿、民主集中、会议决定</w:t>
      </w:r>
    </w:p>
    <w:p>
      <w:pPr>
        <w:spacing w:line="360" w:lineRule="auto"/>
        <w:ind w:firstLine="240" w:firstLineChars="100"/>
        <w:jc w:val="left"/>
        <w:rPr>
          <w:rFonts w:hint="eastAsia" w:ascii="仿宋" w:hAnsi="仿宋" w:eastAsia="仿宋" w:cs="仿宋"/>
          <w:sz w:val="24"/>
          <w:szCs w:val="24"/>
        </w:rPr>
      </w:pPr>
      <w:r>
        <w:rPr>
          <w:rFonts w:hint="eastAsia" w:ascii="仿宋" w:hAnsi="仿宋" w:eastAsia="仿宋" w:cs="仿宋"/>
          <w:sz w:val="24"/>
          <w:szCs w:val="24"/>
        </w:rPr>
        <w:t>C.个别酝酿、民主集中、集体领导、会议决定</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11</w:t>
      </w:r>
      <w:r>
        <w:rPr>
          <w:rFonts w:hint="eastAsia" w:ascii="仿宋" w:hAnsi="仿宋" w:eastAsia="仿宋" w:cs="仿宋"/>
          <w:sz w:val="24"/>
          <w:szCs w:val="24"/>
        </w:rPr>
        <w:t>. 《关于新形势下党内政治生活的若干准则》规定，实行________制度，公开权力运行过程和结果，健全不当用权问责机制，把权力关进制度笼子，让权力在阳光下运行。（</w:t>
      </w:r>
      <w:r>
        <w:rPr>
          <w:rFonts w:hint="eastAsia" w:ascii="仿宋" w:hAnsi="仿宋" w:eastAsia="仿宋" w:cs="仿宋"/>
          <w:sz w:val="24"/>
          <w:szCs w:val="24"/>
          <w:lang w:val="en-US" w:eastAsia="zh-CN"/>
        </w:rPr>
        <w:t xml:space="preserve"> </w:t>
      </w:r>
      <w:r>
        <w:rPr>
          <w:rFonts w:hint="eastAsia" w:ascii="仿宋" w:hAnsi="仿宋" w:eastAsia="仿宋" w:cs="仿宋"/>
          <w:b/>
          <w:bCs/>
          <w:color w:val="FF0000"/>
          <w:sz w:val="24"/>
          <w:szCs w:val="24"/>
          <w:highlight w:val="none"/>
        </w:rPr>
        <w:t>B</w:t>
      </w:r>
      <w:r>
        <w:rPr>
          <w:rFonts w:hint="eastAsia" w:ascii="仿宋" w:hAnsi="仿宋" w:eastAsia="仿宋" w:cs="仿宋"/>
          <w:sz w:val="24"/>
          <w:szCs w:val="24"/>
        </w:rPr>
        <w:t xml:space="preserve"> ）</w:t>
      </w:r>
    </w:p>
    <w:p>
      <w:pPr>
        <w:spacing w:line="360" w:lineRule="auto"/>
        <w:ind w:firstLine="240" w:firstLineChars="100"/>
        <w:jc w:val="left"/>
        <w:rPr>
          <w:rFonts w:hint="eastAsia" w:ascii="仿宋" w:hAnsi="仿宋" w:eastAsia="仿宋" w:cs="仿宋"/>
          <w:sz w:val="24"/>
          <w:szCs w:val="24"/>
        </w:rPr>
      </w:pPr>
      <w:r>
        <w:rPr>
          <w:rFonts w:hint="eastAsia" w:ascii="仿宋" w:hAnsi="仿宋" w:eastAsia="仿宋" w:cs="仿宋"/>
          <w:sz w:val="24"/>
          <w:szCs w:val="24"/>
        </w:rPr>
        <w:t>A.权力监督                  B.权力清单</w:t>
      </w:r>
    </w:p>
    <w:p>
      <w:pPr>
        <w:spacing w:line="360" w:lineRule="auto"/>
        <w:ind w:firstLine="240" w:firstLineChars="100"/>
        <w:jc w:val="left"/>
        <w:rPr>
          <w:rFonts w:hint="eastAsia" w:ascii="仿宋" w:hAnsi="仿宋" w:eastAsia="仿宋" w:cs="仿宋"/>
          <w:sz w:val="24"/>
          <w:szCs w:val="24"/>
        </w:rPr>
      </w:pPr>
      <w:r>
        <w:rPr>
          <w:rFonts w:hint="eastAsia" w:ascii="仿宋" w:hAnsi="仿宋" w:eastAsia="仿宋" w:cs="仿宋"/>
          <w:sz w:val="24"/>
          <w:szCs w:val="24"/>
        </w:rPr>
        <w:t>C.权力运行                  D.权力看管</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12</w:t>
      </w:r>
      <w:r>
        <w:rPr>
          <w:rFonts w:hint="eastAsia" w:ascii="仿宋" w:hAnsi="仿宋" w:eastAsia="仿宋" w:cs="仿宋"/>
          <w:sz w:val="24"/>
          <w:szCs w:val="24"/>
        </w:rPr>
        <w:t>. （</w:t>
      </w:r>
      <w:r>
        <w:rPr>
          <w:rFonts w:hint="eastAsia" w:ascii="仿宋" w:hAnsi="仿宋" w:eastAsia="仿宋" w:cs="仿宋"/>
          <w:sz w:val="24"/>
          <w:szCs w:val="24"/>
          <w:lang w:val="en-US" w:eastAsia="zh-CN"/>
        </w:rPr>
        <w:t xml:space="preserve"> </w:t>
      </w:r>
      <w:r>
        <w:rPr>
          <w:rFonts w:hint="eastAsia" w:ascii="仿宋" w:hAnsi="仿宋" w:eastAsia="仿宋" w:cs="仿宋"/>
          <w:b/>
          <w:bCs/>
          <w:color w:val="FF0000"/>
          <w:sz w:val="24"/>
          <w:szCs w:val="24"/>
          <w:lang w:val="en-US" w:eastAsia="zh-CN"/>
        </w:rPr>
        <w:t>A</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）是党的力量源泉。</w:t>
      </w:r>
    </w:p>
    <w:p>
      <w:pPr>
        <w:spacing w:line="360" w:lineRule="auto"/>
        <w:ind w:firstLine="240" w:firstLineChars="100"/>
        <w:jc w:val="left"/>
        <w:rPr>
          <w:rFonts w:hint="eastAsia" w:ascii="仿宋" w:hAnsi="仿宋" w:eastAsia="仿宋" w:cs="仿宋"/>
          <w:sz w:val="24"/>
          <w:szCs w:val="24"/>
        </w:rPr>
      </w:pPr>
      <w:r>
        <w:rPr>
          <w:rFonts w:hint="eastAsia" w:ascii="仿宋" w:hAnsi="仿宋" w:eastAsia="仿宋" w:cs="仿宋"/>
          <w:sz w:val="24"/>
          <w:szCs w:val="24"/>
        </w:rPr>
        <w:t>A.人民群众 　　             B.政治理论</w:t>
      </w:r>
    </w:p>
    <w:p>
      <w:pPr>
        <w:spacing w:line="360" w:lineRule="auto"/>
        <w:ind w:firstLine="240" w:firstLineChars="100"/>
        <w:jc w:val="left"/>
        <w:rPr>
          <w:rFonts w:hint="eastAsia" w:ascii="仿宋" w:hAnsi="仿宋" w:eastAsia="仿宋" w:cs="仿宋"/>
          <w:sz w:val="24"/>
          <w:szCs w:val="24"/>
        </w:rPr>
      </w:pPr>
      <w:r>
        <w:rPr>
          <w:rFonts w:hint="eastAsia" w:ascii="仿宋" w:hAnsi="仿宋" w:eastAsia="仿宋" w:cs="仿宋"/>
          <w:sz w:val="24"/>
          <w:szCs w:val="24"/>
        </w:rPr>
        <w:t>C.人民立场 　　             D.全心全意为人民服务</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13</w:t>
      </w:r>
      <w:r>
        <w:rPr>
          <w:rFonts w:hint="eastAsia" w:ascii="仿宋" w:hAnsi="仿宋" w:eastAsia="仿宋" w:cs="仿宋"/>
          <w:sz w:val="24"/>
          <w:szCs w:val="24"/>
        </w:rPr>
        <w:t>. 考察识别干部特别是高级干部必须首先看______ 。(</w:t>
      </w:r>
      <w:r>
        <w:rPr>
          <w:rFonts w:hint="eastAsia" w:ascii="仿宋" w:hAnsi="仿宋" w:eastAsia="仿宋" w:cs="仿宋"/>
          <w:sz w:val="24"/>
          <w:szCs w:val="24"/>
          <w:lang w:val="en-US" w:eastAsia="zh-CN"/>
        </w:rPr>
        <w:t xml:space="preserve"> </w:t>
      </w:r>
      <w:r>
        <w:rPr>
          <w:rFonts w:hint="eastAsia" w:ascii="仿宋" w:hAnsi="仿宋" w:eastAsia="仿宋" w:cs="仿宋"/>
          <w:b/>
          <w:bCs/>
          <w:color w:val="FF0000"/>
          <w:sz w:val="24"/>
          <w:szCs w:val="24"/>
          <w:highlight w:val="none"/>
        </w:rPr>
        <w:t xml:space="preserve">A </w:t>
      </w:r>
      <w:r>
        <w:rPr>
          <w:rFonts w:hint="eastAsia" w:ascii="仿宋" w:hAnsi="仿宋" w:eastAsia="仿宋" w:cs="仿宋"/>
          <w:b w:val="0"/>
          <w:bCs w:val="0"/>
          <w:color w:val="auto"/>
          <w:sz w:val="24"/>
          <w:szCs w:val="24"/>
          <w:highlight w:val="none"/>
        </w:rPr>
        <w:t>)</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　A.是否坚定不移贯彻党的基本路线      B.是否坚持实事求是</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　C.是否坚持群众路线                  D.是否坚持理论联系实际</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14</w:t>
      </w:r>
      <w:r>
        <w:rPr>
          <w:rFonts w:hint="eastAsia" w:ascii="仿宋" w:hAnsi="仿宋" w:eastAsia="仿宋" w:cs="仿宋"/>
          <w:sz w:val="24"/>
          <w:szCs w:val="24"/>
        </w:rPr>
        <w:t xml:space="preserve">. 在纪律审查中发现党的领导干部严重违纪涉嫌违法犯罪的，应当先_______，再_______。（ </w:t>
      </w:r>
      <w:r>
        <w:rPr>
          <w:rFonts w:hint="eastAsia" w:ascii="仿宋" w:hAnsi="仿宋" w:eastAsia="仿宋" w:cs="仿宋"/>
          <w:b/>
          <w:bCs/>
          <w:color w:val="FF0000"/>
          <w:sz w:val="24"/>
          <w:szCs w:val="24"/>
          <w:highlight w:val="none"/>
        </w:rPr>
        <w:t>C</w:t>
      </w:r>
      <w:r>
        <w:rPr>
          <w:rFonts w:hint="eastAsia" w:ascii="仿宋" w:hAnsi="仿宋" w:eastAsia="仿宋" w:cs="仿宋"/>
          <w:b/>
          <w:bCs/>
          <w:color w:val="FF0000"/>
          <w:sz w:val="24"/>
          <w:szCs w:val="24"/>
          <w:highlight w:val="none"/>
          <w:lang w:val="en-US" w:eastAsia="zh-CN"/>
        </w:rPr>
        <w:t xml:space="preserve"> </w:t>
      </w:r>
      <w:r>
        <w:rPr>
          <w:rFonts w:hint="eastAsia" w:ascii="仿宋" w:hAnsi="仿宋" w:eastAsia="仿宋" w:cs="仿宋"/>
          <w:sz w:val="24"/>
          <w:szCs w:val="24"/>
        </w:rPr>
        <w:t>）</w:t>
      </w:r>
    </w:p>
    <w:p>
      <w:pPr>
        <w:spacing w:line="360" w:lineRule="auto"/>
        <w:ind w:firstLine="240" w:firstLineChars="100"/>
        <w:jc w:val="left"/>
        <w:rPr>
          <w:rFonts w:hint="eastAsia" w:ascii="仿宋" w:hAnsi="仿宋" w:eastAsia="仿宋" w:cs="仿宋"/>
          <w:sz w:val="24"/>
          <w:szCs w:val="24"/>
        </w:rPr>
      </w:pPr>
      <w:r>
        <w:rPr>
          <w:rFonts w:hint="eastAsia" w:ascii="仿宋" w:hAnsi="仿宋" w:eastAsia="仿宋" w:cs="仿宋"/>
          <w:sz w:val="24"/>
          <w:szCs w:val="24"/>
        </w:rPr>
        <w:t>A.作出党纪处分决定；移送行政机关、司法机关处理</w:t>
      </w:r>
    </w:p>
    <w:p>
      <w:pPr>
        <w:spacing w:line="360" w:lineRule="auto"/>
        <w:ind w:firstLine="240" w:firstLineChars="100"/>
        <w:jc w:val="left"/>
        <w:rPr>
          <w:rFonts w:hint="eastAsia" w:ascii="仿宋" w:hAnsi="仿宋" w:eastAsia="仿宋" w:cs="仿宋"/>
          <w:sz w:val="24"/>
          <w:szCs w:val="24"/>
        </w:rPr>
      </w:pPr>
      <w:r>
        <w:rPr>
          <w:rFonts w:hint="eastAsia" w:ascii="仿宋" w:hAnsi="仿宋" w:eastAsia="仿宋" w:cs="仿宋"/>
          <w:sz w:val="24"/>
          <w:szCs w:val="24"/>
        </w:rPr>
        <w:t>B.移送行政机关、司法机关处理；作出党纪处分决定</w:t>
      </w:r>
    </w:p>
    <w:p>
      <w:pPr>
        <w:spacing w:line="360" w:lineRule="auto"/>
        <w:ind w:firstLine="240" w:firstLineChars="100"/>
        <w:jc w:val="left"/>
        <w:rPr>
          <w:rFonts w:hint="eastAsia" w:ascii="仿宋" w:hAnsi="仿宋" w:eastAsia="仿宋" w:cs="仿宋"/>
          <w:sz w:val="24"/>
          <w:szCs w:val="24"/>
        </w:rPr>
      </w:pPr>
      <w:r>
        <w:rPr>
          <w:rFonts w:hint="eastAsia" w:ascii="仿宋" w:hAnsi="仿宋" w:eastAsia="仿宋" w:cs="仿宋"/>
          <w:sz w:val="24"/>
          <w:szCs w:val="24"/>
        </w:rPr>
        <w:t>C.函询问责，让领导干部讲清楚；作出党纪处分决定</w:t>
      </w:r>
    </w:p>
    <w:p>
      <w:pPr>
        <w:spacing w:line="360" w:lineRule="auto"/>
        <w:ind w:firstLine="240" w:firstLineChars="100"/>
        <w:jc w:val="left"/>
        <w:rPr>
          <w:rFonts w:hint="eastAsia" w:ascii="仿宋" w:hAnsi="仿宋" w:eastAsia="仿宋" w:cs="仿宋"/>
          <w:sz w:val="24"/>
          <w:szCs w:val="24"/>
        </w:rPr>
      </w:pPr>
      <w:r>
        <w:rPr>
          <w:rFonts w:hint="eastAsia" w:ascii="仿宋" w:hAnsi="仿宋" w:eastAsia="仿宋" w:cs="仿宋"/>
          <w:sz w:val="24"/>
          <w:szCs w:val="24"/>
        </w:rPr>
        <w:t>D.函询问责，让领导干部讲清楚；移送行政机关、司法机关处理</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 xml:space="preserve">30. 为更好进行具有许多新的历史特点的伟大斗争、推进党的建设新的伟大工程、推进中国特色社会主义伟大事业，中国共产党要克服“四种危险”。下列不属于“四种危险”的是（ </w:t>
      </w:r>
      <w:r>
        <w:rPr>
          <w:rFonts w:hint="eastAsia" w:ascii="仿宋" w:hAnsi="仿宋" w:eastAsia="仿宋" w:cs="仿宋"/>
          <w:b/>
          <w:bCs/>
          <w:color w:val="FF0000"/>
          <w:sz w:val="24"/>
          <w:szCs w:val="24"/>
          <w:highlight w:val="none"/>
        </w:rPr>
        <w:t>B</w:t>
      </w:r>
      <w:r>
        <w:rPr>
          <w:rFonts w:hint="eastAsia" w:ascii="仿宋" w:hAnsi="仿宋" w:eastAsia="仿宋" w:cs="仿宋"/>
          <w:b/>
          <w:bCs/>
          <w:color w:val="FF0000"/>
          <w:sz w:val="24"/>
          <w:szCs w:val="24"/>
          <w:highlight w:val="none"/>
          <w:lang w:val="en-US" w:eastAsia="zh-CN"/>
        </w:rPr>
        <w:t xml:space="preserve"> </w:t>
      </w:r>
      <w:r>
        <w:rPr>
          <w:rFonts w:hint="eastAsia" w:ascii="仿宋" w:hAnsi="仿宋" w:eastAsia="仿宋" w:cs="仿宋"/>
          <w:sz w:val="24"/>
          <w:szCs w:val="24"/>
        </w:rPr>
        <w:t>）。</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 xml:space="preserve">   A.精神懈怠的危险                  B.享乐主义的危险</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 xml:space="preserve">   C.脱离群众的危险                  D.消极腐败的危险</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14" w:name="_Toc29751"/>
      <w:r>
        <w:rPr>
          <w:rFonts w:hint="eastAsia" w:ascii="黑体" w:hAnsi="黑体" w:eastAsia="黑体" w:cs="黑体"/>
          <w:sz w:val="24"/>
          <w:szCs w:val="24"/>
          <w:lang w:val="en-US" w:eastAsia="zh-CN"/>
        </w:rPr>
        <w:t>多选题</w:t>
      </w:r>
      <w:bookmarkEnd w:id="14"/>
    </w:p>
    <w:p>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 xml:space="preserve">. 为了保持党和人民群众的密切联系，防治党的领导干部和党员由人民的公仆变成骑在人民头上的老爷，必须采取_____的方法，加强党组织和群众对党的领导干部和党员的监督。( </w:t>
      </w:r>
      <w:r>
        <w:rPr>
          <w:rFonts w:hint="eastAsia" w:ascii="仿宋" w:hAnsi="仿宋" w:eastAsia="仿宋" w:cs="仿宋"/>
          <w:b/>
          <w:bCs/>
          <w:color w:val="FF0000"/>
          <w:sz w:val="24"/>
          <w:szCs w:val="24"/>
          <w:highlight w:val="none"/>
        </w:rPr>
        <w:t>AB</w:t>
      </w:r>
      <w:r>
        <w:rPr>
          <w:rFonts w:hint="eastAsia" w:ascii="仿宋" w:hAnsi="仿宋" w:eastAsia="仿宋" w:cs="仿宋"/>
          <w:sz w:val="24"/>
          <w:szCs w:val="24"/>
        </w:rPr>
        <w:t xml:space="preserve"> )</w:t>
      </w:r>
    </w:p>
    <w:p>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A.自下而上和自上而下相结合　     B.党内和党外相结合</w:t>
      </w:r>
    </w:p>
    <w:p>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C.由内而外和由外而内相结合　     D.理论学习和具体实践相结合</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 党的各级组织和领导干部必须在宪法法律范围内活动，增强法治意识、弘扬法治精神，自觉按_____法定办事，决不能以言代法、以权压法、徇私枉法，决不能违规干预司法。（</w:t>
      </w:r>
      <w:r>
        <w:rPr>
          <w:rFonts w:hint="eastAsia" w:ascii="仿宋" w:hAnsi="仿宋" w:eastAsia="仿宋" w:cs="仿宋"/>
          <w:b/>
          <w:bCs/>
          <w:color w:val="FF0000"/>
          <w:sz w:val="24"/>
          <w:szCs w:val="24"/>
          <w:highlight w:val="none"/>
        </w:rPr>
        <w:t xml:space="preserve"> ACD </w:t>
      </w:r>
      <w:r>
        <w:rPr>
          <w:rFonts w:hint="eastAsia" w:ascii="仿宋" w:hAnsi="仿宋" w:eastAsia="仿宋" w:cs="仿宋"/>
          <w:sz w:val="24"/>
          <w:szCs w:val="24"/>
        </w:rPr>
        <w:t>）</w:t>
      </w:r>
    </w:p>
    <w:p>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A.权限                           B.制度</w:t>
      </w:r>
    </w:p>
    <w:p>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C.规则                           D.程序</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 以下哪些属于党内错误政治生活的不良影响_____。（</w:t>
      </w:r>
      <w:r>
        <w:rPr>
          <w:rFonts w:hint="eastAsia" w:ascii="仿宋" w:hAnsi="仿宋" w:eastAsia="仿宋" w:cs="仿宋"/>
          <w:b/>
          <w:bCs/>
          <w:color w:val="FF0000"/>
          <w:sz w:val="24"/>
          <w:szCs w:val="24"/>
          <w:highlight w:val="none"/>
        </w:rPr>
        <w:t>ABCD</w:t>
      </w:r>
      <w:r>
        <w:rPr>
          <w:rFonts w:hint="eastAsia" w:ascii="仿宋" w:hAnsi="仿宋" w:eastAsia="仿宋" w:cs="仿宋"/>
          <w:b w:val="0"/>
          <w:bCs w:val="0"/>
          <w:color w:val="auto"/>
          <w:sz w:val="24"/>
          <w:szCs w:val="24"/>
          <w:highlight w:val="none"/>
        </w:rPr>
        <w:t>）</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　　A.严重侵蚀党的思想道德基础        B.严重破坏党的团结和集中统一</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　　C.严重损害党内政治生态和党的形象  D.严重影响党和人民事业发展</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 坚定理想信念，必须加强学习.系统掌握马克思主义基本原理，学会用马克思主义立场、观点、方法观察问题、分析问题、解决问题，特别是要聚焦现实问题，不断深化对____的认识。（</w:t>
      </w:r>
      <w:r>
        <w:rPr>
          <w:rFonts w:hint="eastAsia" w:ascii="仿宋" w:hAnsi="仿宋" w:eastAsia="仿宋" w:cs="仿宋"/>
          <w:b/>
          <w:bCs/>
          <w:color w:val="FF0000"/>
          <w:sz w:val="24"/>
          <w:szCs w:val="24"/>
          <w:highlight w:val="none"/>
        </w:rPr>
        <w:t xml:space="preserve">BCD </w:t>
      </w:r>
      <w:r>
        <w:rPr>
          <w:rFonts w:hint="eastAsia" w:ascii="仿宋" w:hAnsi="仿宋" w:eastAsia="仿宋" w:cs="仿宋"/>
          <w:b w:val="0"/>
          <w:bCs w:val="0"/>
          <w:color w:val="auto"/>
          <w:sz w:val="24"/>
          <w:szCs w:val="24"/>
          <w:highlight w:val="none"/>
        </w:rPr>
        <w:t>）</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　　A.资本主义社会发展规律          B.共产党执政规律</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　　C.社会主义建设规律              D.人类社会发展规律</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 《关于新形势下党内政治生活的若干准则》规定，坚持________，决不允许在群众面前自以为是、盛气凌人，决不允许当官做老爷、漠视群众疾苦，更不允许欺压群众、损害和侵占群众利益。(</w:t>
      </w:r>
      <w:r>
        <w:rPr>
          <w:rFonts w:hint="eastAsia" w:ascii="仿宋" w:hAnsi="仿宋" w:eastAsia="仿宋" w:cs="仿宋"/>
          <w:sz w:val="24"/>
          <w:szCs w:val="24"/>
          <w:lang w:val="en-US" w:eastAsia="zh-CN"/>
        </w:rPr>
        <w:t xml:space="preserve"> </w:t>
      </w:r>
      <w:r>
        <w:rPr>
          <w:rFonts w:hint="eastAsia" w:ascii="仿宋" w:hAnsi="仿宋" w:eastAsia="仿宋" w:cs="仿宋"/>
          <w:b/>
          <w:bCs/>
          <w:color w:val="FF0000"/>
          <w:sz w:val="24"/>
          <w:szCs w:val="24"/>
          <w:highlight w:val="none"/>
        </w:rPr>
        <w:t>ABC</w:t>
      </w:r>
      <w:r>
        <w:rPr>
          <w:rFonts w:hint="eastAsia" w:ascii="仿宋" w:hAnsi="仿宋" w:eastAsia="仿宋" w:cs="仿宋"/>
          <w:b/>
          <w:bCs/>
          <w:color w:val="FF0000"/>
          <w:sz w:val="24"/>
          <w:szCs w:val="24"/>
          <w:highlight w:val="none"/>
          <w:lang w:val="en-US" w:eastAsia="zh-CN"/>
        </w:rPr>
        <w:t xml:space="preserve"> </w:t>
      </w:r>
      <w:r>
        <w:rPr>
          <w:rFonts w:hint="eastAsia" w:ascii="仿宋" w:hAnsi="仿宋" w:eastAsia="仿宋" w:cs="仿宋"/>
          <w:b w:val="0"/>
          <w:bCs w:val="0"/>
          <w:color w:val="auto"/>
          <w:sz w:val="24"/>
          <w:szCs w:val="24"/>
          <w:highlight w:val="none"/>
        </w:rPr>
        <w:t>)</w:t>
      </w:r>
    </w:p>
    <w:p>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A.问政于民                      B.问需于民</w:t>
      </w:r>
    </w:p>
    <w:p>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C.问计于民                      D.问责于民</w:t>
      </w:r>
    </w:p>
    <w:p>
      <w:pPr>
        <w:spacing w:line="360" w:lineRule="auto"/>
        <w:ind w:left="240" w:hanging="240" w:hangingChars="100"/>
        <w:jc w:val="left"/>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 xml:space="preserve">. 中国共产党第十八届中央委员会第六次全体会议，于2016年10月24日至27日在北京举行。全会听取和讨论了习近平受中央政治局委托作的工作报告，审议通过了_______ 。( </w:t>
      </w:r>
      <w:r>
        <w:rPr>
          <w:rFonts w:hint="eastAsia" w:ascii="仿宋" w:hAnsi="仿宋" w:eastAsia="仿宋" w:cs="仿宋"/>
          <w:b/>
          <w:bCs/>
          <w:color w:val="FF0000"/>
          <w:sz w:val="24"/>
          <w:szCs w:val="24"/>
          <w:highlight w:val="none"/>
        </w:rPr>
        <w:t>B D</w:t>
      </w:r>
      <w:r>
        <w:rPr>
          <w:rFonts w:hint="eastAsia" w:ascii="仿宋" w:hAnsi="仿宋" w:eastAsia="仿宋" w:cs="仿宋"/>
          <w:b/>
          <w:bCs/>
          <w:color w:val="FF0000"/>
          <w:sz w:val="24"/>
          <w:szCs w:val="24"/>
          <w:highlight w:val="none"/>
          <w:lang w:val="en-US" w:eastAsia="zh-CN"/>
        </w:rPr>
        <w:t xml:space="preserve"> </w:t>
      </w:r>
      <w:r>
        <w:rPr>
          <w:rFonts w:hint="eastAsia" w:ascii="仿宋" w:hAnsi="仿宋" w:eastAsia="仿宋" w:cs="仿宋"/>
          <w:sz w:val="24"/>
          <w:szCs w:val="24"/>
        </w:rPr>
        <w:t>)</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 xml:space="preserve">    A.《中国共产党廉洁自律准则》</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 xml:space="preserve">    B.《关于新形势下党内政治生活的若干准则》</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rPr>
        <w:t xml:space="preserve">    C.《中国共产党纪律处分条例》</w:t>
      </w:r>
    </w:p>
    <w:p>
      <w:pPr>
        <w:spacing w:line="360" w:lineRule="auto"/>
        <w:ind w:firstLine="480"/>
        <w:jc w:val="left"/>
        <w:rPr>
          <w:rFonts w:hint="eastAsia" w:ascii="仿宋" w:hAnsi="仿宋" w:eastAsia="仿宋" w:cs="仿宋"/>
          <w:sz w:val="24"/>
          <w:szCs w:val="24"/>
        </w:rPr>
      </w:pPr>
      <w:r>
        <w:rPr>
          <w:rFonts w:hint="eastAsia" w:ascii="仿宋" w:hAnsi="仿宋" w:eastAsia="仿宋" w:cs="仿宋"/>
          <w:sz w:val="24"/>
          <w:szCs w:val="24"/>
        </w:rPr>
        <w:t>D.《中国共产党党内监督条例》</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 xml:space="preserve">．本次全会强调要坚持哪四个党的组织生活制度？( </w:t>
      </w:r>
      <w:r>
        <w:rPr>
          <w:rFonts w:hint="eastAsia" w:ascii="仿宋" w:hAnsi="仿宋" w:eastAsia="仿宋" w:cs="仿宋"/>
          <w:b/>
          <w:bCs/>
          <w:color w:val="FF0000"/>
          <w:sz w:val="24"/>
          <w:szCs w:val="24"/>
          <w:highlight w:val="none"/>
        </w:rPr>
        <w:t>ABCE</w:t>
      </w:r>
      <w:r>
        <w:rPr>
          <w:rFonts w:hint="eastAsia" w:ascii="仿宋" w:hAnsi="仿宋" w:eastAsia="仿宋" w:cs="仿宋"/>
          <w:sz w:val="24"/>
          <w:szCs w:val="24"/>
        </w:rPr>
        <w:t xml:space="preserve">  )</w:t>
      </w:r>
    </w:p>
    <w:p>
      <w:pPr>
        <w:spacing w:line="360" w:lineRule="auto"/>
        <w:ind w:firstLine="480"/>
        <w:jc w:val="left"/>
        <w:rPr>
          <w:rFonts w:hint="eastAsia" w:ascii="仿宋" w:hAnsi="仿宋" w:eastAsia="仿宋" w:cs="仿宋"/>
          <w:sz w:val="24"/>
          <w:szCs w:val="24"/>
        </w:rPr>
      </w:pPr>
      <w:r>
        <w:rPr>
          <w:rFonts w:hint="eastAsia" w:ascii="仿宋" w:hAnsi="仿宋" w:eastAsia="仿宋" w:cs="仿宋"/>
          <w:sz w:val="24"/>
          <w:szCs w:val="24"/>
        </w:rPr>
        <w:t xml:space="preserve">A. “三会一课”制度            B.民主生活会制度 </w:t>
      </w:r>
    </w:p>
    <w:p>
      <w:pPr>
        <w:spacing w:line="360" w:lineRule="auto"/>
        <w:ind w:firstLine="480"/>
        <w:jc w:val="left"/>
        <w:rPr>
          <w:rFonts w:hint="eastAsia" w:ascii="仿宋" w:hAnsi="仿宋" w:eastAsia="仿宋" w:cs="仿宋"/>
          <w:sz w:val="24"/>
          <w:szCs w:val="24"/>
        </w:rPr>
      </w:pPr>
      <w:r>
        <w:rPr>
          <w:rFonts w:hint="eastAsia" w:ascii="仿宋" w:hAnsi="仿宋" w:eastAsia="仿宋" w:cs="仿宋"/>
          <w:sz w:val="24"/>
          <w:szCs w:val="24"/>
        </w:rPr>
        <w:t xml:space="preserve">C.组织生活会制度               D.个人重大事项报告制度  </w:t>
      </w:r>
    </w:p>
    <w:p>
      <w:pPr>
        <w:spacing w:line="360" w:lineRule="auto"/>
        <w:ind w:firstLine="480"/>
        <w:jc w:val="left"/>
        <w:rPr>
          <w:rFonts w:hint="eastAsia" w:ascii="仿宋" w:hAnsi="仿宋" w:eastAsia="仿宋" w:cs="仿宋"/>
          <w:sz w:val="24"/>
          <w:szCs w:val="24"/>
        </w:rPr>
      </w:pPr>
      <w:r>
        <w:rPr>
          <w:rFonts w:hint="eastAsia" w:ascii="仿宋" w:hAnsi="仿宋" w:eastAsia="仿宋" w:cs="仿宋"/>
          <w:sz w:val="24"/>
          <w:szCs w:val="24"/>
        </w:rPr>
        <w:t>E.谈心谈话制度</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 坚定理想信念，必须加强学习.适应时代进步和事业发展要求，广泛学习经济、政治、文化、社会、生态文明以及哲学、历史、法律、科技、国防、国际等各方面知识，提高_______能力，提高领导能力专业化水平。（</w:t>
      </w:r>
      <w:r>
        <w:rPr>
          <w:rFonts w:hint="eastAsia" w:ascii="仿宋" w:hAnsi="仿宋" w:eastAsia="仿宋" w:cs="仿宋"/>
          <w:b/>
          <w:bCs/>
          <w:color w:val="FF0000"/>
          <w:sz w:val="24"/>
          <w:szCs w:val="24"/>
          <w:highlight w:val="none"/>
        </w:rPr>
        <w:t>ABCDE</w:t>
      </w:r>
      <w:r>
        <w:rPr>
          <w:rFonts w:hint="eastAsia" w:ascii="仿宋" w:hAnsi="仿宋" w:eastAsia="仿宋" w:cs="仿宋"/>
          <w:b w:val="0"/>
          <w:bCs w:val="0"/>
          <w:color w:val="auto"/>
          <w:sz w:val="24"/>
          <w:szCs w:val="24"/>
          <w:highlight w:val="none"/>
        </w:rPr>
        <w:t>）</w:t>
      </w:r>
    </w:p>
    <w:p>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 xml:space="preserve">A.战略思维                     B.创新思维 </w:t>
      </w:r>
    </w:p>
    <w:p>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 xml:space="preserve">C.辩证思维                     D.法治思维  </w:t>
      </w:r>
    </w:p>
    <w:p>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E.底线思维</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15" w:name="_Toc2588"/>
      <w:r>
        <w:rPr>
          <w:rFonts w:hint="eastAsia" w:ascii="黑体" w:hAnsi="黑体" w:eastAsia="黑体" w:cs="黑体"/>
          <w:sz w:val="24"/>
          <w:szCs w:val="24"/>
          <w:lang w:val="en-US" w:eastAsia="zh-CN"/>
        </w:rPr>
        <w:t>判断题</w:t>
      </w:r>
      <w:bookmarkEnd w:id="15"/>
    </w:p>
    <w:p>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 《关于新形势下党内政治生活的若干准则》规定，对党性不强的党员，及时进行批评教育，限期改正；经教育仍无转变的，应开除其党籍。</w:t>
      </w:r>
      <w:r>
        <w:rPr>
          <w:rFonts w:hint="eastAsia" w:ascii="仿宋" w:hAnsi="仿宋" w:eastAsia="仿宋" w:cs="仿宋"/>
          <w:sz w:val="24"/>
          <w:szCs w:val="24"/>
          <w:highlight w:val="none"/>
        </w:rPr>
        <w:t>(</w:t>
      </w:r>
      <w:r>
        <w:rPr>
          <w:rFonts w:hint="eastAsia" w:ascii="仿宋" w:hAnsi="仿宋" w:eastAsia="仿宋" w:cs="仿宋"/>
          <w:b/>
          <w:bCs/>
          <w:color w:val="FF0000"/>
          <w:sz w:val="24"/>
          <w:szCs w:val="24"/>
          <w:highlight w:val="none"/>
        </w:rPr>
        <w:t>错</w:t>
      </w:r>
      <w:r>
        <w:rPr>
          <w:rFonts w:hint="eastAsia" w:ascii="仿宋" w:hAnsi="仿宋" w:eastAsia="仿宋" w:cs="仿宋"/>
          <w:sz w:val="24"/>
          <w:szCs w:val="24"/>
          <w:highlight w:val="none"/>
        </w:rPr>
        <w:t>)</w:t>
      </w:r>
    </w:p>
    <w:p>
      <w:pPr>
        <w:spacing w:line="360" w:lineRule="auto"/>
        <w:ind w:firstLine="482" w:firstLineChars="200"/>
        <w:jc w:val="left"/>
        <w:rPr>
          <w:rFonts w:hint="eastAsia" w:ascii="仿宋" w:hAnsi="仿宋" w:eastAsia="仿宋" w:cs="仿宋"/>
          <w:b/>
          <w:color w:val="FF0000"/>
          <w:sz w:val="24"/>
          <w:szCs w:val="24"/>
        </w:rPr>
      </w:pPr>
      <w:r>
        <w:rPr>
          <w:rFonts w:hint="eastAsia" w:ascii="仿宋" w:hAnsi="仿宋" w:eastAsia="仿宋" w:cs="仿宋"/>
          <w:b/>
          <w:sz w:val="24"/>
          <w:szCs w:val="24"/>
        </w:rPr>
        <w:t>正确答案：</w:t>
      </w:r>
      <w:r>
        <w:rPr>
          <w:rFonts w:hint="eastAsia" w:ascii="仿宋" w:hAnsi="仿宋" w:eastAsia="仿宋" w:cs="仿宋"/>
          <w:sz w:val="24"/>
          <w:szCs w:val="24"/>
        </w:rPr>
        <w:t>《关于新形势下党内政治生活的若干准则》规定，对党性不强的党员，及时进行批评教育，限期改正；</w:t>
      </w:r>
      <w:r>
        <w:rPr>
          <w:rFonts w:hint="eastAsia" w:ascii="仿宋" w:hAnsi="仿宋" w:eastAsia="仿宋" w:cs="仿宋"/>
          <w:color w:val="FF0000"/>
          <w:sz w:val="24"/>
          <w:szCs w:val="24"/>
        </w:rPr>
        <w:t>经教育仍无转变的，应劝其退党或除名。</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 xml:space="preserve">. 人民立场是党的根本政治立场，人民群众是党的力量源泉。我们党来自人民，失去人民拥护和支持，党就会失去根基。（ </w:t>
      </w:r>
      <w:r>
        <w:rPr>
          <w:rFonts w:hint="eastAsia" w:ascii="仿宋" w:hAnsi="仿宋" w:eastAsia="仿宋" w:cs="仿宋"/>
          <w:b/>
          <w:bCs/>
          <w:color w:val="FF0000"/>
          <w:sz w:val="24"/>
          <w:szCs w:val="24"/>
          <w:highlight w:val="none"/>
        </w:rPr>
        <w:t>对</w:t>
      </w:r>
      <w:r>
        <w:rPr>
          <w:rFonts w:hint="eastAsia" w:ascii="仿宋" w:hAnsi="仿宋" w:eastAsia="仿宋" w:cs="仿宋"/>
          <w:sz w:val="24"/>
          <w:szCs w:val="24"/>
          <w:highlight w:val="none"/>
        </w:rPr>
        <w:t>）</w:t>
      </w:r>
    </w:p>
    <w:p>
      <w:pPr>
        <w:spacing w:line="360" w:lineRule="auto"/>
        <w:ind w:firstLine="482" w:firstLineChars="200"/>
        <w:jc w:val="left"/>
        <w:rPr>
          <w:rFonts w:hint="eastAsia" w:ascii="仿宋" w:hAnsi="仿宋" w:eastAsia="仿宋" w:cs="仿宋"/>
          <w:sz w:val="24"/>
          <w:szCs w:val="24"/>
        </w:rPr>
      </w:pPr>
      <w:r>
        <w:rPr>
          <w:rFonts w:hint="eastAsia" w:ascii="仿宋" w:hAnsi="仿宋" w:eastAsia="仿宋" w:cs="仿宋"/>
          <w:b/>
          <w:sz w:val="24"/>
          <w:szCs w:val="24"/>
        </w:rPr>
        <w:t>正确答案：</w:t>
      </w:r>
      <w:r>
        <w:rPr>
          <w:rFonts w:hint="eastAsia" w:ascii="仿宋" w:hAnsi="仿宋" w:eastAsia="仿宋" w:cs="仿宋"/>
          <w:sz w:val="24"/>
          <w:szCs w:val="24"/>
        </w:rPr>
        <w:t>《关于新形势下党内政治生活的若干准则》规定，</w:t>
      </w:r>
      <w:r>
        <w:rPr>
          <w:rFonts w:hint="eastAsia" w:ascii="仿宋" w:hAnsi="仿宋" w:eastAsia="仿宋" w:cs="仿宋"/>
          <w:color w:val="FF0000"/>
          <w:sz w:val="24"/>
          <w:szCs w:val="24"/>
        </w:rPr>
        <w:t>人民立场是党的根本政治立场，人民群众是党的力量源泉。我们党来自人民，失去人民拥护和支持，党就会失去根基。</w:t>
      </w:r>
      <w:r>
        <w:rPr>
          <w:rFonts w:hint="eastAsia" w:ascii="仿宋" w:hAnsi="仿宋" w:eastAsia="仿宋" w:cs="仿宋"/>
          <w:sz w:val="24"/>
          <w:szCs w:val="24"/>
        </w:rPr>
        <w:t>必须把坚持全心全意为人民服务的根本宗旨、保持党同人民群众的血肉联系作为加强和规范党内政治生活的根本要求。</w:t>
      </w:r>
    </w:p>
    <w:p>
      <w:pPr>
        <w:spacing w:line="360" w:lineRule="auto"/>
        <w:jc w:val="left"/>
        <w:rPr>
          <w:rFonts w:hint="eastAsia" w:ascii="仿宋" w:hAnsi="仿宋" w:eastAsia="仿宋" w:cs="仿宋"/>
          <w:b/>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 《关于新形势下党内政治生活的若干准则》规定，领导班子成员必须坚决执行党组织决定，如有不同意见，可以保留或向上一级党组织提出，但在上级或本级党组织改变决定以前，必须无条件执行已作出的决定。</w:t>
      </w:r>
      <w:r>
        <w:rPr>
          <w:rFonts w:hint="eastAsia" w:ascii="仿宋" w:hAnsi="仿宋" w:eastAsia="仿宋" w:cs="仿宋"/>
          <w:b/>
          <w:sz w:val="24"/>
          <w:szCs w:val="24"/>
        </w:rPr>
        <w:t>（</w:t>
      </w:r>
      <w:r>
        <w:rPr>
          <w:rFonts w:hint="eastAsia" w:ascii="仿宋" w:hAnsi="仿宋" w:eastAsia="仿宋" w:cs="仿宋"/>
          <w:b/>
          <w:bCs/>
          <w:color w:val="FF0000"/>
          <w:sz w:val="24"/>
          <w:szCs w:val="24"/>
          <w:highlight w:val="none"/>
        </w:rPr>
        <w:t>错</w:t>
      </w:r>
      <w:r>
        <w:rPr>
          <w:rFonts w:hint="eastAsia" w:ascii="仿宋" w:hAnsi="仿宋" w:eastAsia="仿宋" w:cs="仿宋"/>
          <w:b/>
          <w:sz w:val="24"/>
          <w:szCs w:val="24"/>
          <w:highlight w:val="none"/>
        </w:rPr>
        <w:t>）</w:t>
      </w:r>
    </w:p>
    <w:p>
      <w:pPr>
        <w:spacing w:line="360" w:lineRule="auto"/>
        <w:ind w:firstLine="482" w:firstLineChars="200"/>
        <w:jc w:val="left"/>
        <w:rPr>
          <w:rFonts w:hint="eastAsia" w:ascii="仿宋" w:hAnsi="仿宋" w:eastAsia="仿宋" w:cs="仿宋"/>
          <w:color w:val="FF0000"/>
          <w:sz w:val="24"/>
          <w:szCs w:val="24"/>
        </w:rPr>
      </w:pPr>
      <w:r>
        <w:rPr>
          <w:rFonts w:hint="eastAsia" w:ascii="仿宋" w:hAnsi="仿宋" w:eastAsia="仿宋" w:cs="仿宋"/>
          <w:b/>
          <w:sz w:val="24"/>
          <w:szCs w:val="24"/>
        </w:rPr>
        <w:t>正确答案：</w:t>
      </w:r>
      <w:r>
        <w:rPr>
          <w:rFonts w:hint="eastAsia" w:ascii="仿宋" w:hAnsi="仿宋" w:eastAsia="仿宋" w:cs="仿宋"/>
          <w:sz w:val="24"/>
          <w:szCs w:val="24"/>
        </w:rPr>
        <w:t>《关于新形势下党内政治生活的若干准则》规定，领导班子成员必须坚决执行党组织决定，如有不同意见，可以保留或向上一级党组织提出，但在上级或本级党组织改变决定以前，</w:t>
      </w:r>
      <w:r>
        <w:rPr>
          <w:rFonts w:hint="eastAsia" w:ascii="仿宋" w:hAnsi="仿宋" w:eastAsia="仿宋" w:cs="仿宋"/>
          <w:color w:val="FF0000"/>
          <w:sz w:val="24"/>
          <w:szCs w:val="24"/>
        </w:rPr>
        <w:t>除执行决定会立即引起严重后果等紧急情况外，必须无条件执行已作出的决定。</w:t>
      </w:r>
    </w:p>
    <w:p>
      <w:pPr>
        <w:spacing w:line="360" w:lineRule="auto"/>
        <w:jc w:val="left"/>
        <w:rPr>
          <w:rFonts w:hint="eastAsia" w:ascii="仿宋" w:hAnsi="仿宋" w:eastAsia="仿宋" w:cs="仿宋"/>
          <w:b/>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 《关于新形势下党内政治生活的若干准则》规定，必须尊重党员主体地位、保障党员民主权利，落实党员知情权、参与权、选举权、监督权，保障全体党员平等享有党章规定的党员权利、履行党章规定的党员义务，坚持党内民主平等的同志关系，党内一般称同志。</w:t>
      </w:r>
      <w:r>
        <w:rPr>
          <w:rFonts w:hint="eastAsia" w:ascii="仿宋" w:hAnsi="仿宋" w:eastAsia="仿宋" w:cs="仿宋"/>
          <w:b/>
          <w:sz w:val="24"/>
          <w:szCs w:val="24"/>
        </w:rPr>
        <w:t>(</w:t>
      </w:r>
      <w:r>
        <w:rPr>
          <w:rFonts w:hint="eastAsia" w:ascii="仿宋" w:hAnsi="仿宋" w:eastAsia="仿宋" w:cs="仿宋"/>
          <w:b/>
          <w:sz w:val="24"/>
          <w:szCs w:val="24"/>
          <w:lang w:val="en-US" w:eastAsia="zh-CN"/>
        </w:rPr>
        <w:t xml:space="preserve"> </w:t>
      </w:r>
      <w:r>
        <w:rPr>
          <w:rFonts w:hint="eastAsia" w:ascii="仿宋" w:hAnsi="仿宋" w:eastAsia="仿宋" w:cs="仿宋"/>
          <w:b/>
          <w:bCs/>
          <w:color w:val="FF0000"/>
          <w:sz w:val="24"/>
          <w:szCs w:val="24"/>
          <w:highlight w:val="none"/>
        </w:rPr>
        <w:t>错</w:t>
      </w:r>
      <w:r>
        <w:rPr>
          <w:rFonts w:hint="eastAsia" w:ascii="仿宋" w:hAnsi="仿宋" w:eastAsia="仿宋" w:cs="仿宋"/>
          <w:b/>
          <w:bCs/>
          <w:color w:val="FF0000"/>
          <w:sz w:val="24"/>
          <w:szCs w:val="24"/>
          <w:highlight w:val="none"/>
          <w:lang w:val="en-US" w:eastAsia="zh-CN"/>
        </w:rPr>
        <w:t xml:space="preserve"> </w:t>
      </w:r>
      <w:r>
        <w:rPr>
          <w:rFonts w:hint="eastAsia" w:ascii="仿宋" w:hAnsi="仿宋" w:eastAsia="仿宋" w:cs="仿宋"/>
          <w:b/>
          <w:sz w:val="24"/>
          <w:szCs w:val="24"/>
          <w:highlight w:val="none"/>
        </w:rPr>
        <w:t>)</w:t>
      </w:r>
    </w:p>
    <w:p>
      <w:pPr>
        <w:spacing w:line="360" w:lineRule="auto"/>
        <w:ind w:firstLine="482" w:firstLineChars="200"/>
        <w:jc w:val="left"/>
        <w:rPr>
          <w:rFonts w:hint="eastAsia" w:ascii="仿宋" w:hAnsi="仿宋" w:eastAsia="仿宋" w:cs="仿宋"/>
          <w:color w:val="FF0000"/>
          <w:sz w:val="24"/>
          <w:szCs w:val="24"/>
        </w:rPr>
      </w:pPr>
      <w:r>
        <w:rPr>
          <w:rFonts w:hint="eastAsia" w:ascii="仿宋" w:hAnsi="仿宋" w:eastAsia="仿宋" w:cs="仿宋"/>
          <w:b/>
          <w:sz w:val="24"/>
          <w:szCs w:val="24"/>
        </w:rPr>
        <w:t>正确答案：</w:t>
      </w:r>
      <w:r>
        <w:rPr>
          <w:rFonts w:hint="eastAsia" w:ascii="仿宋" w:hAnsi="仿宋" w:eastAsia="仿宋" w:cs="仿宋"/>
          <w:sz w:val="24"/>
          <w:szCs w:val="24"/>
        </w:rPr>
        <w:t>《关于新形势下党内政治生活的若干准则》规定，必须尊重党员主体地位、保障党员民主权利，落实党员知情权、参与权、选举权、监督权，保障全体党员平等享有党章规定的党员权利、履行党章规定的党员义务，</w:t>
      </w:r>
      <w:r>
        <w:rPr>
          <w:rFonts w:hint="eastAsia" w:ascii="仿宋" w:hAnsi="仿宋" w:eastAsia="仿宋" w:cs="仿宋"/>
          <w:color w:val="FF0000"/>
          <w:sz w:val="24"/>
          <w:szCs w:val="24"/>
        </w:rPr>
        <w:t>坚持党内民主平等的同志关系，党内一律称同志。</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16" w:name="_Toc6798"/>
      <w:r>
        <w:rPr>
          <w:rFonts w:hint="eastAsia" w:ascii="黑体" w:hAnsi="黑体" w:eastAsia="黑体" w:cs="黑体"/>
          <w:sz w:val="24"/>
          <w:szCs w:val="24"/>
          <w:lang w:val="en-US" w:eastAsia="zh-CN"/>
        </w:rPr>
        <w:t>填空题</w:t>
      </w:r>
      <w:bookmarkEnd w:id="16"/>
    </w:p>
    <w:p>
      <w:pPr>
        <w:spacing w:line="360" w:lineRule="auto"/>
        <w:jc w:val="left"/>
        <w:rPr>
          <w:rFonts w:hint="eastAsia" w:ascii="仿宋" w:hAnsi="仿宋" w:eastAsia="仿宋" w:cs="仿宋"/>
          <w:color w:val="FF0000"/>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 必须筑牢拒腐防变的思想防线和制度防线，着力构建</w:t>
      </w:r>
      <w:r>
        <w:rPr>
          <w:rFonts w:hint="eastAsia" w:ascii="仿宋" w:hAnsi="仿宋" w:eastAsia="仿宋" w:cs="仿宋"/>
          <w:b/>
          <w:bCs/>
          <w:color w:val="FF0000"/>
          <w:sz w:val="24"/>
          <w:szCs w:val="24"/>
          <w:u w:val="thick"/>
          <w:lang w:val="en-US" w:eastAsia="zh-CN"/>
        </w:rPr>
        <w:t>不敢腐、不能腐、不想腐</w:t>
      </w:r>
      <w:r>
        <w:rPr>
          <w:rFonts w:hint="eastAsia" w:ascii="仿宋" w:hAnsi="仿宋" w:eastAsia="仿宋" w:cs="仿宋"/>
          <w:sz w:val="24"/>
          <w:szCs w:val="24"/>
        </w:rPr>
        <w:t>的体制机制，保持党的肌体健康和队伍纯洁。</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党的组织生活</w:t>
      </w:r>
      <w:r>
        <w:rPr>
          <w:rFonts w:hint="eastAsia" w:ascii="仿宋" w:hAnsi="仿宋" w:eastAsia="仿宋" w:cs="仿宋"/>
          <w:sz w:val="24"/>
          <w:szCs w:val="24"/>
        </w:rPr>
        <w:t xml:space="preserve">是党内政治生活的重要内容和载体，是党组织对党员进行教育管理监督的重要形式。必须坚持党的组织生活各项制度，创新方式方法，增强党的组织生活活力。   </w:t>
      </w:r>
    </w:p>
    <w:p>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 xml:space="preserve">.《关于新形势下党内政治生活的若干准则》规定，全党必须牢固树立 </w:t>
      </w:r>
      <w:r>
        <w:rPr>
          <w:rFonts w:hint="eastAsia" w:ascii="仿宋" w:hAnsi="仿宋" w:eastAsia="仿宋" w:cs="仿宋"/>
          <w:b/>
          <w:bCs/>
          <w:color w:val="FF0000"/>
          <w:sz w:val="24"/>
          <w:szCs w:val="24"/>
          <w:u w:val="thick"/>
          <w:lang w:val="en-US" w:eastAsia="zh-CN"/>
        </w:rPr>
        <w:t>人民群众</w:t>
      </w:r>
      <w:r>
        <w:rPr>
          <w:rFonts w:hint="eastAsia" w:ascii="仿宋" w:hAnsi="仿宋" w:eastAsia="仿宋" w:cs="仿宋"/>
          <w:sz w:val="24"/>
          <w:szCs w:val="24"/>
        </w:rPr>
        <w:t xml:space="preserve"> 是历史创造者的历史唯物主义观点，站稳群众立场，增进群众感情。</w:t>
      </w:r>
    </w:p>
    <w:p>
      <w:pPr>
        <w:spacing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r>
        <w:rPr>
          <w:rFonts w:hint="eastAsia" w:ascii="仿宋" w:hAnsi="仿宋" w:eastAsia="仿宋" w:cs="仿宋"/>
          <w:sz w:val="24"/>
          <w:szCs w:val="24"/>
        </w:rPr>
        <w:t>. 新形势下加强和规范党内政治生活，必须以</w:t>
      </w:r>
      <w:r>
        <w:rPr>
          <w:rFonts w:hint="eastAsia" w:ascii="仿宋" w:hAnsi="仿宋" w:eastAsia="仿宋" w:cs="仿宋"/>
          <w:b/>
          <w:bCs/>
          <w:color w:val="FF0000"/>
          <w:sz w:val="24"/>
          <w:szCs w:val="24"/>
          <w:u w:val="thick"/>
          <w:lang w:val="en-US" w:eastAsia="zh-CN"/>
        </w:rPr>
        <w:t>党章</w:t>
      </w:r>
      <w:r>
        <w:rPr>
          <w:rFonts w:hint="eastAsia" w:ascii="仿宋" w:hAnsi="仿宋" w:eastAsia="仿宋" w:cs="仿宋"/>
          <w:sz w:val="24"/>
          <w:szCs w:val="24"/>
        </w:rPr>
        <w:t>为根本遵循，坚持党的</w:t>
      </w:r>
      <w:r>
        <w:rPr>
          <w:rFonts w:hint="eastAsia" w:ascii="仿宋" w:hAnsi="仿宋" w:eastAsia="仿宋" w:cs="仿宋"/>
          <w:b/>
          <w:bCs/>
          <w:color w:val="FF0000"/>
          <w:sz w:val="24"/>
          <w:szCs w:val="24"/>
          <w:u w:val="thick"/>
          <w:lang w:val="en-US" w:eastAsia="zh-CN"/>
        </w:rPr>
        <w:t>政治路线、思想路线、组织路线、群众路线。</w:t>
      </w:r>
    </w:p>
    <w:p>
      <w:pPr>
        <w:widowControl w:val="0"/>
        <w:numPr>
          <w:ilvl w:val="0"/>
          <w:numId w:val="0"/>
        </w:numPr>
        <w:spacing w:line="360" w:lineRule="auto"/>
        <w:jc w:val="left"/>
        <w:rPr>
          <w:rFonts w:hint="eastAsia" w:ascii="黑体" w:hAnsi="黑体" w:eastAsia="黑体" w:cs="黑体"/>
          <w:sz w:val="24"/>
          <w:szCs w:val="24"/>
          <w:lang w:val="en-US" w:eastAsia="zh-CN"/>
        </w:rPr>
      </w:pP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1"/>
        </w:numPr>
        <w:spacing w:line="360" w:lineRule="auto"/>
        <w:ind w:left="420" w:leftChars="0" w:hanging="420" w:firstLineChars="0"/>
        <w:jc w:val="left"/>
        <w:outlineLvl w:val="0"/>
        <w:rPr>
          <w:rFonts w:hint="eastAsia" w:ascii="隶书" w:hAnsi="隶书" w:eastAsia="隶书" w:cs="隶书"/>
          <w:b/>
          <w:bCs/>
          <w:color w:val="C00000"/>
          <w:sz w:val="28"/>
          <w:szCs w:val="28"/>
          <w:lang w:val="en-US" w:eastAsia="zh-CN"/>
        </w:rPr>
      </w:pPr>
      <w:bookmarkStart w:id="17" w:name="_Toc9350"/>
      <w:r>
        <w:rPr>
          <w:rFonts w:hint="eastAsia" w:ascii="隶书" w:hAnsi="隶书" w:eastAsia="隶书" w:cs="隶书"/>
          <w:b/>
          <w:bCs/>
          <w:color w:val="C00000"/>
          <w:sz w:val="28"/>
          <w:szCs w:val="28"/>
          <w:lang w:val="en-US" w:eastAsia="zh-CN"/>
        </w:rPr>
        <w:t>内容四：中国共产党党内监督条例</w:t>
      </w:r>
      <w:bookmarkEnd w:id="17"/>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18" w:name="_Toc32677"/>
      <w:r>
        <w:rPr>
          <w:rFonts w:hint="eastAsia" w:ascii="黑体" w:hAnsi="黑体" w:eastAsia="黑体" w:cs="黑体"/>
          <w:sz w:val="24"/>
          <w:szCs w:val="24"/>
          <w:lang w:val="en-US" w:eastAsia="zh-CN"/>
        </w:rPr>
        <w:t>单选题</w:t>
      </w:r>
      <w:bookmarkEnd w:id="18"/>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 xml:space="preserve">、党的各级纪律检查委员会是党内监督的 ( </w:t>
      </w:r>
      <w:r>
        <w:rPr>
          <w:rFonts w:hint="eastAsia" w:ascii="仿宋" w:hAnsi="仿宋" w:eastAsia="仿宋" w:cs="仿宋"/>
          <w:b/>
          <w:color w:val="FF0000"/>
          <w:sz w:val="24"/>
          <w:szCs w:val="24"/>
        </w:rPr>
        <w:t>C</w:t>
      </w:r>
      <w:r>
        <w:rPr>
          <w:rFonts w:hint="eastAsia" w:ascii="仿宋" w:hAnsi="仿宋" w:eastAsia="仿宋" w:cs="仿宋"/>
          <w:sz w:val="24"/>
          <w:szCs w:val="24"/>
        </w:rPr>
        <w:t xml:space="preserve"> )。</w:t>
      </w:r>
    </w:p>
    <w:p>
      <w:pPr>
        <w:spacing w:line="360" w:lineRule="auto"/>
        <w:rPr>
          <w:rFonts w:hint="eastAsia" w:ascii="仿宋" w:hAnsi="仿宋" w:eastAsia="仿宋" w:cs="仿宋"/>
          <w:sz w:val="24"/>
          <w:szCs w:val="24"/>
        </w:rPr>
      </w:pPr>
      <w:r>
        <w:rPr>
          <w:rFonts w:hint="eastAsia" w:ascii="仿宋" w:hAnsi="仿宋" w:eastAsia="仿宋" w:cs="仿宋"/>
          <w:sz w:val="24"/>
          <w:szCs w:val="24"/>
        </w:rPr>
        <w:t>A.工作部门　　B.常设机构　　C.专责机关　　D.专门机关</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 xml:space="preserve">、派驻纪检组应当带着实际情况和具体问题，定期向派出机关汇报工作，至少（ </w:t>
      </w:r>
      <w:r>
        <w:rPr>
          <w:rFonts w:hint="eastAsia" w:ascii="仿宋" w:hAnsi="仿宋" w:eastAsia="仿宋" w:cs="仿宋"/>
          <w:b/>
          <w:color w:val="FF0000"/>
          <w:sz w:val="24"/>
          <w:szCs w:val="24"/>
        </w:rPr>
        <w:t xml:space="preserve">A </w:t>
      </w:r>
      <w:r>
        <w:rPr>
          <w:rFonts w:hint="eastAsia" w:ascii="仿宋" w:hAnsi="仿宋" w:eastAsia="仿宋" w:cs="仿宋"/>
          <w:sz w:val="24"/>
          <w:szCs w:val="24"/>
        </w:rPr>
        <w:t>）会同被监督单位党组织专题研究1次党风廉政建设和反腐败工作。</w:t>
      </w:r>
    </w:p>
    <w:p>
      <w:pPr>
        <w:spacing w:line="360" w:lineRule="auto"/>
        <w:rPr>
          <w:rFonts w:hint="eastAsia" w:ascii="仿宋" w:hAnsi="仿宋" w:eastAsia="仿宋" w:cs="仿宋"/>
          <w:sz w:val="24"/>
          <w:szCs w:val="24"/>
        </w:rPr>
      </w:pPr>
      <w:r>
        <w:rPr>
          <w:rFonts w:hint="eastAsia" w:ascii="仿宋" w:hAnsi="仿宋" w:eastAsia="仿宋" w:cs="仿宋"/>
          <w:sz w:val="24"/>
          <w:szCs w:val="24"/>
        </w:rPr>
        <w:t>A.每半年     B.每年     C.每届     D.每两年</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 xml:space="preserve">、党内监督没有禁区、没有例外。信任不能代替（ </w:t>
      </w:r>
      <w:r>
        <w:rPr>
          <w:rFonts w:hint="eastAsia" w:ascii="仿宋" w:hAnsi="仿宋" w:eastAsia="仿宋" w:cs="仿宋"/>
          <w:b/>
          <w:color w:val="FF0000"/>
          <w:sz w:val="24"/>
          <w:szCs w:val="24"/>
        </w:rPr>
        <w:t>A</w:t>
      </w:r>
      <w:r>
        <w:rPr>
          <w:rFonts w:hint="eastAsia" w:ascii="仿宋" w:hAnsi="仿宋" w:eastAsia="仿宋" w:cs="仿宋"/>
          <w:b/>
          <w:sz w:val="24"/>
          <w:szCs w:val="24"/>
        </w:rPr>
        <w:t xml:space="preserve"> </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A.监督     B.纪律     C.法律     D.法规</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 xml:space="preserve">、党内监督的重点对象是( </w:t>
      </w:r>
      <w:r>
        <w:rPr>
          <w:rFonts w:hint="eastAsia" w:ascii="仿宋" w:hAnsi="仿宋" w:eastAsia="仿宋" w:cs="仿宋"/>
          <w:b/>
          <w:bCs/>
          <w:color w:val="FF0000"/>
          <w:sz w:val="24"/>
          <w:szCs w:val="24"/>
        </w:rPr>
        <w:t>B</w:t>
      </w:r>
      <w:r>
        <w:rPr>
          <w:rFonts w:hint="eastAsia" w:ascii="仿宋" w:hAnsi="仿宋" w:eastAsia="仿宋" w:cs="仿宋"/>
          <w:sz w:val="24"/>
          <w:szCs w:val="24"/>
        </w:rPr>
        <w:t xml:space="preserve"> )特别是(  )。</w:t>
      </w:r>
    </w:p>
    <w:p>
      <w:pPr>
        <w:spacing w:line="360" w:lineRule="auto"/>
        <w:rPr>
          <w:rFonts w:hint="eastAsia" w:ascii="仿宋" w:hAnsi="仿宋" w:eastAsia="仿宋" w:cs="仿宋"/>
          <w:sz w:val="24"/>
          <w:szCs w:val="24"/>
        </w:rPr>
      </w:pPr>
      <w:r>
        <w:rPr>
          <w:rFonts w:hint="eastAsia" w:ascii="仿宋" w:hAnsi="仿宋" w:eastAsia="仿宋" w:cs="仿宋"/>
          <w:sz w:val="24"/>
          <w:szCs w:val="24"/>
        </w:rPr>
        <w:t>A.党的领导机关；主要领导干部         B.党的领导机关和领导干部；主要领导干部</w:t>
      </w:r>
    </w:p>
    <w:p>
      <w:pPr>
        <w:spacing w:line="360" w:lineRule="auto"/>
        <w:rPr>
          <w:rFonts w:hint="eastAsia" w:ascii="仿宋" w:hAnsi="仿宋" w:eastAsia="仿宋" w:cs="仿宋"/>
          <w:sz w:val="24"/>
          <w:szCs w:val="24"/>
        </w:rPr>
      </w:pPr>
      <w:r>
        <w:rPr>
          <w:rFonts w:hint="eastAsia" w:ascii="仿宋" w:hAnsi="仿宋" w:eastAsia="仿宋" w:cs="仿宋"/>
          <w:sz w:val="24"/>
          <w:szCs w:val="24"/>
        </w:rPr>
        <w:t>C.党的全体干部；高级干部             D.全体党员；党的领导干部</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 xml:space="preserve">、党的中央委员会、中央政治局、中央政治局常务委员会全面领导党内监督工作.中央委员会全体会议( </w:t>
      </w:r>
      <w:r>
        <w:rPr>
          <w:rFonts w:hint="eastAsia" w:ascii="仿宋" w:hAnsi="仿宋" w:eastAsia="仿宋" w:cs="仿宋"/>
          <w:b/>
          <w:bCs/>
          <w:color w:val="FF0000"/>
          <w:sz w:val="24"/>
          <w:szCs w:val="24"/>
        </w:rPr>
        <w:t>D</w:t>
      </w:r>
      <w:r>
        <w:rPr>
          <w:rFonts w:hint="eastAsia" w:ascii="仿宋" w:hAnsi="仿宋" w:eastAsia="仿宋" w:cs="仿宋"/>
          <w:sz w:val="24"/>
          <w:szCs w:val="24"/>
        </w:rPr>
        <w:t xml:space="preserve"> )听取中央政治局工作报告，监督中央政治局工作，部署加强党内监督的重大任务。</w:t>
      </w:r>
    </w:p>
    <w:p>
      <w:pPr>
        <w:spacing w:line="360" w:lineRule="auto"/>
        <w:rPr>
          <w:rFonts w:hint="eastAsia" w:ascii="仿宋" w:hAnsi="仿宋" w:eastAsia="仿宋" w:cs="仿宋"/>
          <w:sz w:val="24"/>
          <w:szCs w:val="24"/>
        </w:rPr>
      </w:pPr>
      <w:r>
        <w:rPr>
          <w:rFonts w:hint="eastAsia" w:ascii="仿宋" w:hAnsi="仿宋" w:eastAsia="仿宋" w:cs="仿宋"/>
          <w:sz w:val="24"/>
          <w:szCs w:val="24"/>
        </w:rPr>
        <w:t>A.每月     B.每三个月     C.每半年     D.每年</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 xml:space="preserve">、中央委员会成员必须严格遵守党的( </w:t>
      </w:r>
      <w:r>
        <w:rPr>
          <w:rFonts w:hint="eastAsia" w:ascii="仿宋" w:hAnsi="仿宋" w:eastAsia="仿宋" w:cs="仿宋"/>
          <w:b/>
          <w:bCs/>
          <w:color w:val="FF0000"/>
          <w:sz w:val="24"/>
          <w:szCs w:val="24"/>
        </w:rPr>
        <w:t>D</w:t>
      </w:r>
      <w:r>
        <w:rPr>
          <w:rFonts w:hint="eastAsia" w:ascii="仿宋" w:hAnsi="仿宋" w:eastAsia="仿宋" w:cs="仿宋"/>
          <w:sz w:val="24"/>
          <w:szCs w:val="24"/>
        </w:rPr>
        <w:t xml:space="preserve"> )，发现其他成员有违反党章、破坏党的纪律、危害党的团结统一的行为应当(   )，并及时向党中央汇报。</w:t>
      </w:r>
    </w:p>
    <w:p>
      <w:pPr>
        <w:spacing w:line="360" w:lineRule="auto"/>
        <w:rPr>
          <w:rFonts w:hint="eastAsia" w:ascii="仿宋" w:hAnsi="仿宋" w:eastAsia="仿宋" w:cs="仿宋"/>
          <w:sz w:val="24"/>
          <w:szCs w:val="24"/>
        </w:rPr>
      </w:pPr>
      <w:r>
        <w:rPr>
          <w:rFonts w:hint="eastAsia" w:ascii="仿宋" w:hAnsi="仿宋" w:eastAsia="仿宋" w:cs="仿宋"/>
          <w:sz w:val="24"/>
          <w:szCs w:val="24"/>
        </w:rPr>
        <w:t>A.政治纪律；适当抵制                B.政治规矩；坚决抵制</w:t>
      </w:r>
    </w:p>
    <w:p>
      <w:pPr>
        <w:spacing w:line="360" w:lineRule="auto"/>
        <w:rPr>
          <w:rFonts w:hint="eastAsia" w:ascii="仿宋" w:hAnsi="仿宋" w:eastAsia="仿宋" w:cs="仿宋"/>
          <w:sz w:val="24"/>
          <w:szCs w:val="24"/>
        </w:rPr>
      </w:pPr>
      <w:r>
        <w:rPr>
          <w:rFonts w:hint="eastAsia" w:ascii="仿宋" w:hAnsi="仿宋" w:eastAsia="仿宋" w:cs="仿宋"/>
          <w:sz w:val="24"/>
          <w:szCs w:val="24"/>
        </w:rPr>
        <w:t>C.政治纪律和政治规矩；适当提醒      D.政治纪律和政治规矩；坚决抵制</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 xml:space="preserve">、党委（党组）在党内监督中负( </w:t>
      </w:r>
      <w:r>
        <w:rPr>
          <w:rFonts w:hint="eastAsia" w:ascii="仿宋" w:hAnsi="仿宋" w:eastAsia="仿宋" w:cs="仿宋"/>
          <w:b/>
          <w:bCs/>
          <w:color w:val="FF0000"/>
          <w:sz w:val="24"/>
          <w:szCs w:val="24"/>
        </w:rPr>
        <w:t>C</w:t>
      </w:r>
      <w:r>
        <w:rPr>
          <w:rFonts w:hint="eastAsia" w:ascii="仿宋" w:hAnsi="仿宋" w:eastAsia="仿宋" w:cs="仿宋"/>
          <w:color w:val="FF0000"/>
          <w:sz w:val="24"/>
          <w:szCs w:val="24"/>
        </w:rPr>
        <w:t xml:space="preserve"> </w:t>
      </w:r>
      <w:r>
        <w:rPr>
          <w:rFonts w:hint="eastAsia" w:ascii="仿宋" w:hAnsi="仿宋" w:eastAsia="仿宋" w:cs="仿宋"/>
          <w:sz w:val="24"/>
          <w:szCs w:val="24"/>
        </w:rPr>
        <w:t>)责任，(  )是第一责任人，党委常委会委员（党组成员）和党委委员在职责范围内履行监督职责。</w:t>
      </w:r>
    </w:p>
    <w:p>
      <w:pPr>
        <w:spacing w:line="360" w:lineRule="auto"/>
        <w:rPr>
          <w:rFonts w:hint="eastAsia" w:ascii="仿宋" w:hAnsi="仿宋" w:eastAsia="仿宋" w:cs="仿宋"/>
          <w:sz w:val="24"/>
          <w:szCs w:val="24"/>
        </w:rPr>
      </w:pPr>
      <w:r>
        <w:rPr>
          <w:rFonts w:hint="eastAsia" w:ascii="仿宋" w:hAnsi="仿宋" w:eastAsia="仿宋" w:cs="仿宋"/>
          <w:sz w:val="24"/>
          <w:szCs w:val="24"/>
        </w:rPr>
        <w:t>A.主体；纪委书记     B.间接；书记     C.主体；书记     D.间接；纪委书记</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 xml:space="preserve">、( </w:t>
      </w:r>
      <w:r>
        <w:rPr>
          <w:rFonts w:hint="eastAsia" w:ascii="仿宋" w:hAnsi="仿宋" w:eastAsia="仿宋" w:cs="仿宋"/>
          <w:b/>
          <w:bCs/>
          <w:color w:val="FF0000"/>
          <w:sz w:val="24"/>
          <w:szCs w:val="24"/>
        </w:rPr>
        <w:t>A</w:t>
      </w:r>
      <w:r>
        <w:rPr>
          <w:rFonts w:hint="eastAsia" w:ascii="仿宋" w:hAnsi="仿宋" w:eastAsia="仿宋" w:cs="仿宋"/>
          <w:sz w:val="24"/>
          <w:szCs w:val="24"/>
        </w:rPr>
        <w:t xml:space="preserve"> )是党内监督的重要方式. </w:t>
      </w:r>
    </w:p>
    <w:p>
      <w:pPr>
        <w:spacing w:line="360" w:lineRule="auto"/>
        <w:rPr>
          <w:rFonts w:hint="eastAsia" w:ascii="仿宋" w:hAnsi="仿宋" w:eastAsia="仿宋" w:cs="仿宋"/>
          <w:sz w:val="24"/>
          <w:szCs w:val="24"/>
        </w:rPr>
      </w:pPr>
      <w:r>
        <w:rPr>
          <w:rFonts w:hint="eastAsia" w:ascii="仿宋" w:hAnsi="仿宋" w:eastAsia="仿宋" w:cs="仿宋"/>
          <w:sz w:val="24"/>
          <w:szCs w:val="24"/>
        </w:rPr>
        <w:t>A.巡视     B.考试     C.走访     D.管理</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9</w:t>
      </w:r>
      <w:r>
        <w:rPr>
          <w:rFonts w:hint="eastAsia" w:ascii="仿宋" w:hAnsi="仿宋" w:eastAsia="仿宋" w:cs="仿宋"/>
          <w:sz w:val="24"/>
          <w:szCs w:val="24"/>
        </w:rPr>
        <w:t xml:space="preserve">、发现领导干部有思想、作风、纪律等方面苗头性、倾向性问题的，有关党组织负责人应当及时对其( </w:t>
      </w:r>
      <w:r>
        <w:rPr>
          <w:rFonts w:hint="eastAsia" w:ascii="仿宋" w:hAnsi="仿宋" w:eastAsia="仿宋" w:cs="仿宋"/>
          <w:b/>
          <w:bCs/>
          <w:color w:val="FF0000"/>
          <w:sz w:val="24"/>
          <w:szCs w:val="24"/>
        </w:rPr>
        <w:t>C</w:t>
      </w:r>
      <w:r>
        <w:rPr>
          <w:rFonts w:hint="eastAsia" w:ascii="仿宋" w:hAnsi="仿宋" w:eastAsia="仿宋" w:cs="仿宋"/>
          <w:sz w:val="24"/>
          <w:szCs w:val="24"/>
        </w:rPr>
        <w:t xml:space="preserve"> )；发现轻微违纪问题的，上级党组织负责人应当对其(  )，并由本人作出说明或者检讨，经所在党组织主要负责人签字后报上级纪委和组织部门。</w:t>
      </w:r>
    </w:p>
    <w:p>
      <w:pPr>
        <w:spacing w:line="360" w:lineRule="auto"/>
        <w:rPr>
          <w:rFonts w:hint="eastAsia" w:ascii="仿宋" w:hAnsi="仿宋" w:eastAsia="仿宋" w:cs="仿宋"/>
          <w:sz w:val="24"/>
          <w:szCs w:val="24"/>
        </w:rPr>
      </w:pPr>
      <w:r>
        <w:rPr>
          <w:rFonts w:hint="eastAsia" w:ascii="仿宋" w:hAnsi="仿宋" w:eastAsia="仿宋" w:cs="仿宋"/>
          <w:sz w:val="24"/>
          <w:szCs w:val="24"/>
        </w:rPr>
        <w:t>A.提醒谈话；批评谈话         B.诫勉谈话；批评谈话</w:t>
      </w:r>
    </w:p>
    <w:p>
      <w:pPr>
        <w:spacing w:line="360" w:lineRule="auto"/>
        <w:rPr>
          <w:rFonts w:hint="eastAsia" w:ascii="仿宋" w:hAnsi="仿宋" w:eastAsia="仿宋" w:cs="仿宋"/>
          <w:sz w:val="24"/>
          <w:szCs w:val="24"/>
        </w:rPr>
      </w:pPr>
      <w:r>
        <w:rPr>
          <w:rFonts w:hint="eastAsia" w:ascii="仿宋" w:hAnsi="仿宋" w:eastAsia="仿宋" w:cs="仿宋"/>
          <w:sz w:val="24"/>
          <w:szCs w:val="24"/>
        </w:rPr>
        <w:t>C.提醒谈话；诫勉谈话         D.批评谈话；诫勉谈话</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10</w:t>
      </w:r>
      <w:r>
        <w:rPr>
          <w:rFonts w:hint="eastAsia" w:ascii="仿宋" w:hAnsi="仿宋" w:eastAsia="仿宋" w:cs="仿宋"/>
          <w:sz w:val="24"/>
          <w:szCs w:val="24"/>
        </w:rPr>
        <w:t xml:space="preserve">、强化上级纪委对下级纪委的领导，纪委发现同级党委主要领导干部的问题，可以( </w:t>
      </w:r>
      <w:r>
        <w:rPr>
          <w:rFonts w:hint="eastAsia" w:ascii="仿宋" w:hAnsi="仿宋" w:eastAsia="仿宋" w:cs="仿宋"/>
          <w:b/>
          <w:bCs/>
          <w:color w:val="FF0000"/>
          <w:sz w:val="24"/>
          <w:szCs w:val="24"/>
        </w:rPr>
        <w:t>A</w:t>
      </w:r>
      <w:r>
        <w:rPr>
          <w:rFonts w:hint="eastAsia" w:ascii="仿宋" w:hAnsi="仿宋" w:eastAsia="仿宋" w:cs="仿宋"/>
          <w:color w:val="FF0000"/>
          <w:sz w:val="24"/>
          <w:szCs w:val="24"/>
        </w:rPr>
        <w:t xml:space="preserve"> </w:t>
      </w:r>
      <w:r>
        <w:rPr>
          <w:rFonts w:hint="eastAsia" w:ascii="仿宋" w:hAnsi="仿宋" w:eastAsia="仿宋" w:cs="仿宋"/>
          <w:sz w:val="24"/>
          <w:szCs w:val="24"/>
        </w:rPr>
        <w:t>)向上级纪委报告；下级纪委至少(  )向上级纪委报告1次工作，每年向上级纪委进行述职。</w:t>
      </w:r>
    </w:p>
    <w:p>
      <w:pPr>
        <w:spacing w:line="360" w:lineRule="auto"/>
        <w:rPr>
          <w:rFonts w:hint="eastAsia" w:ascii="仿宋" w:hAnsi="仿宋" w:eastAsia="仿宋" w:cs="仿宋"/>
          <w:sz w:val="24"/>
          <w:szCs w:val="24"/>
        </w:rPr>
      </w:pPr>
      <w:r>
        <w:rPr>
          <w:rFonts w:hint="eastAsia" w:ascii="仿宋" w:hAnsi="仿宋" w:eastAsia="仿宋" w:cs="仿宋"/>
          <w:sz w:val="24"/>
          <w:szCs w:val="24"/>
        </w:rPr>
        <w:t>A.直接；每半年         B.直接；每年        </w:t>
      </w:r>
    </w:p>
    <w:p>
      <w:pPr>
        <w:spacing w:line="360" w:lineRule="auto"/>
        <w:rPr>
          <w:rFonts w:hint="eastAsia" w:ascii="仿宋" w:hAnsi="仿宋" w:eastAsia="仿宋" w:cs="仿宋"/>
          <w:sz w:val="24"/>
          <w:szCs w:val="24"/>
        </w:rPr>
      </w:pPr>
      <w:r>
        <w:rPr>
          <w:rFonts w:hint="eastAsia" w:ascii="仿宋" w:hAnsi="仿宋" w:eastAsia="仿宋" w:cs="仿宋"/>
          <w:sz w:val="24"/>
          <w:szCs w:val="24"/>
        </w:rPr>
        <w:t>C.间接；每年           D.间接；每半年</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11</w:t>
      </w:r>
      <w:r>
        <w:rPr>
          <w:rFonts w:hint="eastAsia" w:ascii="仿宋" w:hAnsi="仿宋" w:eastAsia="仿宋" w:cs="仿宋"/>
          <w:sz w:val="24"/>
          <w:szCs w:val="24"/>
        </w:rPr>
        <w:t xml:space="preserve">、纪委派驻纪检组对派出机关负责，加强对被监督单位领导班子及其成员、其他领导干部的监督，发现问题应当及时向( </w:t>
      </w:r>
      <w:r>
        <w:rPr>
          <w:rFonts w:hint="eastAsia" w:ascii="仿宋" w:hAnsi="仿宋" w:eastAsia="仿宋" w:cs="仿宋"/>
          <w:b/>
          <w:bCs/>
          <w:color w:val="FF0000"/>
          <w:sz w:val="24"/>
          <w:szCs w:val="24"/>
        </w:rPr>
        <w:t>C</w:t>
      </w:r>
      <w:r>
        <w:rPr>
          <w:rFonts w:hint="eastAsia" w:ascii="仿宋" w:hAnsi="仿宋" w:eastAsia="仿宋" w:cs="仿宋"/>
          <w:sz w:val="24"/>
          <w:szCs w:val="24"/>
        </w:rPr>
        <w:t xml:space="preserve"> )报告，认真负责调查处置，对需要问责的提出建议。</w:t>
      </w:r>
    </w:p>
    <w:p>
      <w:pPr>
        <w:spacing w:line="360" w:lineRule="auto"/>
        <w:rPr>
          <w:rFonts w:hint="eastAsia" w:ascii="仿宋" w:hAnsi="仿宋" w:eastAsia="仿宋" w:cs="仿宋"/>
          <w:sz w:val="24"/>
          <w:szCs w:val="24"/>
        </w:rPr>
      </w:pPr>
      <w:r>
        <w:rPr>
          <w:rFonts w:hint="eastAsia" w:ascii="仿宋" w:hAnsi="仿宋" w:eastAsia="仿宋" w:cs="仿宋"/>
          <w:sz w:val="24"/>
          <w:szCs w:val="24"/>
        </w:rPr>
        <w:t>A.派出机关                           B.被监督单位党组织</w:t>
      </w:r>
    </w:p>
    <w:p>
      <w:pPr>
        <w:spacing w:line="360" w:lineRule="auto"/>
        <w:rPr>
          <w:rFonts w:hint="eastAsia" w:ascii="仿宋" w:hAnsi="仿宋" w:eastAsia="仿宋" w:cs="仿宋"/>
          <w:sz w:val="24"/>
          <w:szCs w:val="24"/>
        </w:rPr>
      </w:pPr>
      <w:r>
        <w:rPr>
          <w:rFonts w:hint="eastAsia" w:ascii="仿宋" w:hAnsi="仿宋" w:eastAsia="仿宋" w:cs="仿宋"/>
          <w:sz w:val="24"/>
          <w:szCs w:val="24"/>
        </w:rPr>
        <w:t>C.派出机关和被监督单位党组织         D派出机关和监督单位党组织</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12</w:t>
      </w:r>
      <w:r>
        <w:rPr>
          <w:rFonts w:hint="eastAsia" w:ascii="仿宋" w:hAnsi="仿宋" w:eastAsia="仿宋" w:cs="仿宋"/>
          <w:sz w:val="24"/>
          <w:szCs w:val="24"/>
        </w:rPr>
        <w:t xml:space="preserve">、严把干部选拔任用“党风廉洁意见回复”关，综合日常工作中掌握的情况，加强分析研判，实事求是评价干部廉洁情况，防止( </w:t>
      </w:r>
      <w:r>
        <w:rPr>
          <w:rFonts w:hint="eastAsia" w:ascii="仿宋" w:hAnsi="仿宋" w:eastAsia="仿宋" w:cs="仿宋"/>
          <w:b/>
          <w:bCs/>
          <w:color w:val="FF0000"/>
          <w:sz w:val="24"/>
          <w:szCs w:val="24"/>
        </w:rPr>
        <w:t>B</w:t>
      </w:r>
      <w:r>
        <w:rPr>
          <w:rFonts w:hint="eastAsia" w:ascii="仿宋" w:hAnsi="仿宋" w:eastAsia="仿宋" w:cs="仿宋"/>
          <w:sz w:val="24"/>
          <w:szCs w:val="24"/>
        </w:rPr>
        <w:t xml:space="preserve"> )</w:t>
      </w:r>
    </w:p>
    <w:p>
      <w:pPr>
        <w:spacing w:line="360" w:lineRule="auto"/>
        <w:rPr>
          <w:rFonts w:hint="eastAsia" w:ascii="仿宋" w:hAnsi="仿宋" w:eastAsia="仿宋" w:cs="仿宋"/>
          <w:sz w:val="24"/>
          <w:szCs w:val="24"/>
        </w:rPr>
      </w:pPr>
      <w:r>
        <w:rPr>
          <w:rFonts w:hint="eastAsia" w:ascii="仿宋" w:hAnsi="仿宋" w:eastAsia="仿宋" w:cs="仿宋"/>
          <w:sz w:val="24"/>
          <w:szCs w:val="24"/>
        </w:rPr>
        <w:t>A.不正之风和腐败问题</w:t>
      </w:r>
    </w:p>
    <w:p>
      <w:pPr>
        <w:spacing w:line="360" w:lineRule="auto"/>
        <w:rPr>
          <w:rFonts w:hint="eastAsia" w:ascii="仿宋" w:hAnsi="仿宋" w:eastAsia="仿宋" w:cs="仿宋"/>
          <w:sz w:val="24"/>
          <w:szCs w:val="24"/>
        </w:rPr>
      </w:pPr>
      <w:r>
        <w:rPr>
          <w:rFonts w:hint="eastAsia" w:ascii="仿宋" w:hAnsi="仿宋" w:eastAsia="仿宋" w:cs="仿宋"/>
          <w:sz w:val="24"/>
          <w:szCs w:val="24"/>
        </w:rPr>
        <w:t>B.“带病提拔”、“带病上岗”</w:t>
      </w:r>
    </w:p>
    <w:p>
      <w:pPr>
        <w:spacing w:line="360" w:lineRule="auto"/>
        <w:rPr>
          <w:rFonts w:hint="eastAsia" w:ascii="仿宋" w:hAnsi="仿宋" w:eastAsia="仿宋" w:cs="仿宋"/>
          <w:sz w:val="24"/>
          <w:szCs w:val="24"/>
        </w:rPr>
      </w:pPr>
      <w:r>
        <w:rPr>
          <w:rFonts w:hint="eastAsia" w:ascii="仿宋" w:hAnsi="仿宋" w:eastAsia="仿宋" w:cs="仿宋"/>
          <w:sz w:val="24"/>
          <w:szCs w:val="24"/>
        </w:rPr>
        <w:t>C.任人唯亲</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13</w:t>
      </w:r>
      <w:r>
        <w:rPr>
          <w:rFonts w:hint="eastAsia" w:ascii="仿宋" w:hAnsi="仿宋" w:eastAsia="仿宋" w:cs="仿宋"/>
          <w:sz w:val="24"/>
          <w:szCs w:val="24"/>
        </w:rPr>
        <w:t xml:space="preserve">、对于上级党组织交办以及巡视等移交的违纪问题线索，应当及时处理，并在( </w:t>
      </w:r>
      <w:r>
        <w:rPr>
          <w:rFonts w:hint="eastAsia" w:ascii="仿宋" w:hAnsi="仿宋" w:eastAsia="仿宋" w:cs="仿宋"/>
          <w:b/>
          <w:bCs/>
          <w:color w:val="FF0000"/>
          <w:sz w:val="24"/>
          <w:szCs w:val="24"/>
        </w:rPr>
        <w:t>C</w:t>
      </w:r>
      <w:r>
        <w:rPr>
          <w:rFonts w:hint="eastAsia" w:ascii="仿宋" w:hAnsi="仿宋" w:eastAsia="仿宋" w:cs="仿宋"/>
          <w:color w:val="FF0000"/>
          <w:sz w:val="24"/>
          <w:szCs w:val="24"/>
        </w:rPr>
        <w:t xml:space="preserve"> </w:t>
      </w:r>
      <w:r>
        <w:rPr>
          <w:rFonts w:hint="eastAsia" w:ascii="仿宋" w:hAnsi="仿宋" w:eastAsia="仿宋" w:cs="仿宋"/>
          <w:sz w:val="24"/>
          <w:szCs w:val="24"/>
        </w:rPr>
        <w:t>)反馈办理情况。</w:t>
      </w:r>
    </w:p>
    <w:p>
      <w:pPr>
        <w:spacing w:line="360" w:lineRule="auto"/>
        <w:rPr>
          <w:rFonts w:hint="eastAsia" w:ascii="仿宋" w:hAnsi="仿宋" w:eastAsia="仿宋" w:cs="仿宋"/>
          <w:sz w:val="24"/>
          <w:szCs w:val="24"/>
        </w:rPr>
      </w:pPr>
      <w:r>
        <w:rPr>
          <w:rFonts w:hint="eastAsia" w:ascii="仿宋" w:hAnsi="仿宋" w:eastAsia="仿宋" w:cs="仿宋"/>
          <w:sz w:val="24"/>
          <w:szCs w:val="24"/>
        </w:rPr>
        <w:t>A.半年内　　B.一年内　　C.3个月内</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14</w:t>
      </w:r>
      <w:r>
        <w:rPr>
          <w:rFonts w:hint="eastAsia" w:ascii="仿宋" w:hAnsi="仿宋" w:eastAsia="仿宋" w:cs="仿宋"/>
          <w:sz w:val="24"/>
          <w:szCs w:val="24"/>
        </w:rPr>
        <w:t>、纪律检查机关必须把维护(</w:t>
      </w:r>
      <w:r>
        <w:rPr>
          <w:rFonts w:hint="eastAsia" w:ascii="仿宋" w:hAnsi="仿宋" w:eastAsia="仿宋" w:cs="仿宋"/>
          <w:color w:val="FF0000"/>
          <w:sz w:val="24"/>
          <w:szCs w:val="24"/>
        </w:rPr>
        <w:t xml:space="preserve"> </w:t>
      </w:r>
      <w:r>
        <w:rPr>
          <w:rFonts w:hint="eastAsia" w:ascii="仿宋" w:hAnsi="仿宋" w:eastAsia="仿宋" w:cs="仿宋"/>
          <w:b/>
          <w:bCs/>
          <w:color w:val="FF0000"/>
          <w:sz w:val="24"/>
          <w:szCs w:val="24"/>
        </w:rPr>
        <w:t>B</w:t>
      </w:r>
      <w:r>
        <w:rPr>
          <w:rFonts w:hint="eastAsia" w:ascii="仿宋" w:hAnsi="仿宋" w:eastAsia="仿宋" w:cs="仿宋"/>
          <w:sz w:val="24"/>
          <w:szCs w:val="24"/>
        </w:rPr>
        <w:t xml:space="preserve"> )放在首位。</w:t>
      </w:r>
    </w:p>
    <w:p>
      <w:pPr>
        <w:spacing w:line="360" w:lineRule="auto"/>
        <w:rPr>
          <w:rFonts w:hint="eastAsia" w:ascii="仿宋" w:hAnsi="仿宋" w:eastAsia="仿宋" w:cs="仿宋"/>
          <w:sz w:val="24"/>
          <w:szCs w:val="24"/>
        </w:rPr>
      </w:pPr>
      <w:r>
        <w:rPr>
          <w:rFonts w:hint="eastAsia" w:ascii="仿宋" w:hAnsi="仿宋" w:eastAsia="仿宋" w:cs="仿宋"/>
          <w:sz w:val="24"/>
          <w:szCs w:val="24"/>
        </w:rPr>
        <w:t>A.党章　　B.党的政治纪律和政治规矩　　C.中国共产党党内监督条例</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15</w:t>
      </w:r>
      <w:r>
        <w:rPr>
          <w:rFonts w:hint="eastAsia" w:ascii="仿宋" w:hAnsi="仿宋" w:eastAsia="仿宋" w:cs="仿宋"/>
          <w:sz w:val="24"/>
          <w:szCs w:val="24"/>
        </w:rPr>
        <w:t xml:space="preserve">、强化上级纪委对下级纪委的领导，纪委发现同级党委主要领导干部的问题，可以直接向( </w:t>
      </w:r>
      <w:r>
        <w:rPr>
          <w:rFonts w:hint="eastAsia" w:ascii="仿宋" w:hAnsi="仿宋" w:eastAsia="仿宋" w:cs="仿宋"/>
          <w:b/>
          <w:bCs/>
          <w:color w:val="FF0000"/>
          <w:sz w:val="24"/>
          <w:szCs w:val="24"/>
        </w:rPr>
        <w:t>A</w:t>
      </w:r>
      <w:r>
        <w:rPr>
          <w:rFonts w:hint="eastAsia" w:ascii="仿宋" w:hAnsi="仿宋" w:eastAsia="仿宋" w:cs="仿宋"/>
          <w:color w:val="FF0000"/>
          <w:sz w:val="24"/>
          <w:szCs w:val="24"/>
        </w:rPr>
        <w:t xml:space="preserve"> </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A.上级纪委报告　　B.上级党委报告　　C.同级党委报告</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19" w:name="_Toc16997"/>
      <w:r>
        <w:rPr>
          <w:rFonts w:hint="eastAsia" w:ascii="黑体" w:hAnsi="黑体" w:eastAsia="黑体" w:cs="黑体"/>
          <w:sz w:val="24"/>
          <w:szCs w:val="24"/>
          <w:lang w:val="en-US" w:eastAsia="zh-CN"/>
        </w:rPr>
        <w:t>多选题</w:t>
      </w:r>
      <w:bookmarkEnd w:id="19"/>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 xml:space="preserve">、党的基层组织应当发挥战斗堡垒作用，履行的监督职责有（ </w:t>
      </w:r>
      <w:r>
        <w:rPr>
          <w:rFonts w:hint="eastAsia" w:ascii="仿宋" w:hAnsi="仿宋" w:eastAsia="仿宋" w:cs="仿宋"/>
          <w:b/>
          <w:bCs/>
          <w:color w:val="FF0000"/>
          <w:sz w:val="24"/>
          <w:szCs w:val="24"/>
        </w:rPr>
        <w:t>ABC</w:t>
      </w:r>
      <w:r>
        <w:rPr>
          <w:rFonts w:hint="eastAsia" w:ascii="仿宋" w:hAnsi="仿宋" w:eastAsia="仿宋" w:cs="仿宋"/>
          <w:b/>
          <w:bCs/>
          <w:sz w:val="24"/>
          <w:szCs w:val="24"/>
        </w:rPr>
        <w:t xml:space="preserve"> </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A.严格党的组织生活，开展批评与自我批评，监督党员切实履行义务，保障党员权利不受侵犯</w:t>
      </w:r>
    </w:p>
    <w:p>
      <w:pPr>
        <w:spacing w:line="360" w:lineRule="auto"/>
        <w:rPr>
          <w:rFonts w:hint="eastAsia" w:ascii="仿宋" w:hAnsi="仿宋" w:eastAsia="仿宋" w:cs="仿宋"/>
          <w:sz w:val="24"/>
          <w:szCs w:val="24"/>
        </w:rPr>
      </w:pPr>
      <w:r>
        <w:rPr>
          <w:rFonts w:hint="eastAsia" w:ascii="仿宋" w:hAnsi="仿宋" w:eastAsia="仿宋" w:cs="仿宋"/>
          <w:sz w:val="24"/>
          <w:szCs w:val="24"/>
        </w:rPr>
        <w:t>B.加强对纪律检查机关的监督.发现纪律检查机关及其工作人员有违反纪律问题的，必须严肃处理</w:t>
      </w:r>
    </w:p>
    <w:p>
      <w:pPr>
        <w:spacing w:line="360" w:lineRule="auto"/>
        <w:rPr>
          <w:rFonts w:hint="eastAsia" w:ascii="仿宋" w:hAnsi="仿宋" w:eastAsia="仿宋" w:cs="仿宋"/>
          <w:sz w:val="24"/>
          <w:szCs w:val="24"/>
        </w:rPr>
      </w:pPr>
      <w:r>
        <w:rPr>
          <w:rFonts w:hint="eastAsia" w:ascii="仿宋" w:hAnsi="仿宋" w:eastAsia="仿宋" w:cs="仿宋"/>
          <w:sz w:val="24"/>
          <w:szCs w:val="24"/>
        </w:rPr>
        <w:t>C.了解党员、群众对党的工作和党的领导干部的批评和意见，定期向上级党组织反映情况，提出意见和建议</w:t>
      </w:r>
    </w:p>
    <w:p>
      <w:pPr>
        <w:spacing w:line="360" w:lineRule="auto"/>
        <w:rPr>
          <w:rFonts w:hint="eastAsia" w:ascii="仿宋" w:hAnsi="仿宋" w:eastAsia="仿宋" w:cs="仿宋"/>
          <w:sz w:val="24"/>
          <w:szCs w:val="24"/>
        </w:rPr>
      </w:pPr>
      <w:r>
        <w:rPr>
          <w:rFonts w:hint="eastAsia" w:ascii="仿宋" w:hAnsi="仿宋" w:eastAsia="仿宋" w:cs="仿宋"/>
          <w:sz w:val="24"/>
          <w:szCs w:val="24"/>
        </w:rPr>
        <w:t>D.维护和执行党的纪律，发现党员、干部违反纪律问题及时教育或者处理，问题严重的应当向上级党组织报告</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 xml:space="preserve">、中国共产党同各民主党派的关系是（ </w:t>
      </w:r>
      <w:r>
        <w:rPr>
          <w:rFonts w:hint="eastAsia" w:ascii="仿宋" w:hAnsi="仿宋" w:eastAsia="仿宋" w:cs="仿宋"/>
          <w:b/>
          <w:bCs/>
          <w:color w:val="FF0000"/>
          <w:sz w:val="24"/>
          <w:szCs w:val="24"/>
        </w:rPr>
        <w:t>ABCD</w:t>
      </w:r>
      <w:r>
        <w:rPr>
          <w:rFonts w:hint="eastAsia" w:ascii="仿宋" w:hAnsi="仿宋" w:eastAsia="仿宋" w:cs="仿宋"/>
          <w:sz w:val="24"/>
          <w:szCs w:val="24"/>
        </w:rPr>
        <w:t xml:space="preserve"> ）。</w:t>
      </w:r>
    </w:p>
    <w:p>
      <w:pPr>
        <w:spacing w:line="360" w:lineRule="auto"/>
        <w:rPr>
          <w:rFonts w:hint="eastAsia" w:ascii="仿宋" w:hAnsi="仿宋" w:eastAsia="仿宋" w:cs="仿宋"/>
          <w:sz w:val="24"/>
          <w:szCs w:val="24"/>
        </w:rPr>
      </w:pPr>
      <w:r>
        <w:rPr>
          <w:rFonts w:hint="eastAsia" w:ascii="仿宋" w:hAnsi="仿宋" w:eastAsia="仿宋" w:cs="仿宋"/>
          <w:sz w:val="24"/>
          <w:szCs w:val="24"/>
        </w:rPr>
        <w:t>A.长期共存 B.互相监督 C.肝胆相照 D.荣辱与共 E.互帮互助</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 xml:space="preserve">、党组织对监督中发现的问题应当做到（ </w:t>
      </w:r>
      <w:r>
        <w:rPr>
          <w:rFonts w:hint="eastAsia" w:ascii="仿宋" w:hAnsi="仿宋" w:eastAsia="仿宋" w:cs="仿宋"/>
          <w:b/>
          <w:bCs/>
          <w:color w:val="FF0000"/>
          <w:sz w:val="24"/>
          <w:szCs w:val="24"/>
        </w:rPr>
        <w:t>AB</w:t>
      </w:r>
      <w:r>
        <w:rPr>
          <w:rFonts w:hint="eastAsia" w:ascii="仿宋" w:hAnsi="仿宋" w:eastAsia="仿宋" w:cs="仿宋"/>
          <w:color w:val="FF0000"/>
          <w:sz w:val="24"/>
          <w:szCs w:val="24"/>
        </w:rPr>
        <w:t xml:space="preserve"> </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A.条条要整改 B.件件有着落 C.事事都查明 D.人人能说清</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 xml:space="preserve">、党内监督必须把纪律挺在前面，运用监督执纪的“四种形态”，“四种形态”是指（ </w:t>
      </w:r>
      <w:r>
        <w:rPr>
          <w:rFonts w:hint="eastAsia" w:ascii="仿宋" w:hAnsi="仿宋" w:eastAsia="仿宋" w:cs="仿宋"/>
          <w:b/>
          <w:bCs/>
          <w:color w:val="FF0000"/>
          <w:sz w:val="24"/>
          <w:szCs w:val="24"/>
        </w:rPr>
        <w:t>ABCD</w:t>
      </w:r>
      <w:r>
        <w:rPr>
          <w:rFonts w:hint="eastAsia" w:ascii="仿宋" w:hAnsi="仿宋" w:eastAsia="仿宋" w:cs="仿宋"/>
          <w:color w:val="FF0000"/>
          <w:sz w:val="24"/>
          <w:szCs w:val="24"/>
        </w:rPr>
        <w:t xml:space="preserve"> </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A.经常开展批评和自我批评、约谈函询，让“红红脸、出出汗”成为常态</w:t>
      </w:r>
    </w:p>
    <w:p>
      <w:pPr>
        <w:spacing w:line="360" w:lineRule="auto"/>
        <w:rPr>
          <w:rFonts w:hint="eastAsia" w:ascii="仿宋" w:hAnsi="仿宋" w:eastAsia="仿宋" w:cs="仿宋"/>
          <w:sz w:val="24"/>
          <w:szCs w:val="24"/>
        </w:rPr>
      </w:pPr>
      <w:r>
        <w:rPr>
          <w:rFonts w:hint="eastAsia" w:ascii="仿宋" w:hAnsi="仿宋" w:eastAsia="仿宋" w:cs="仿宋"/>
          <w:sz w:val="24"/>
          <w:szCs w:val="24"/>
        </w:rPr>
        <w:t>B.党纪轻处分、组织调整成为违纪处理的大多数</w:t>
      </w:r>
    </w:p>
    <w:p>
      <w:pPr>
        <w:spacing w:line="360" w:lineRule="auto"/>
        <w:rPr>
          <w:rFonts w:hint="eastAsia" w:ascii="仿宋" w:hAnsi="仿宋" w:eastAsia="仿宋" w:cs="仿宋"/>
          <w:sz w:val="24"/>
          <w:szCs w:val="24"/>
        </w:rPr>
      </w:pPr>
      <w:r>
        <w:rPr>
          <w:rFonts w:hint="eastAsia" w:ascii="仿宋" w:hAnsi="仿宋" w:eastAsia="仿宋" w:cs="仿宋"/>
          <w:sz w:val="24"/>
          <w:szCs w:val="24"/>
        </w:rPr>
        <w:t>C.党纪重处分、重大职务调整的成为少数</w:t>
      </w:r>
    </w:p>
    <w:p>
      <w:pPr>
        <w:spacing w:line="360" w:lineRule="auto"/>
        <w:rPr>
          <w:rFonts w:hint="eastAsia" w:ascii="仿宋" w:hAnsi="仿宋" w:eastAsia="仿宋" w:cs="仿宋"/>
          <w:sz w:val="24"/>
          <w:szCs w:val="24"/>
        </w:rPr>
      </w:pPr>
      <w:r>
        <w:rPr>
          <w:rFonts w:hint="eastAsia" w:ascii="仿宋" w:hAnsi="仿宋" w:eastAsia="仿宋" w:cs="仿宋"/>
          <w:sz w:val="24"/>
          <w:szCs w:val="24"/>
        </w:rPr>
        <w:t>D.严重违纪涉嫌违法立案审查的成为极少数</w:t>
      </w:r>
    </w:p>
    <w:p>
      <w:pPr>
        <w:spacing w:line="360" w:lineRule="auto"/>
        <w:rPr>
          <w:rFonts w:hint="eastAsia" w:ascii="仿宋" w:hAnsi="仿宋" w:eastAsia="仿宋" w:cs="仿宋"/>
          <w:sz w:val="24"/>
          <w:szCs w:val="24"/>
        </w:rPr>
      </w:pPr>
      <w:r>
        <w:rPr>
          <w:rFonts w:hint="eastAsia" w:ascii="仿宋" w:hAnsi="仿宋" w:eastAsia="仿宋" w:cs="仿宋"/>
          <w:sz w:val="24"/>
          <w:szCs w:val="24"/>
        </w:rPr>
        <w:t>E.党内关系要正常化，挺纪在前</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 xml:space="preserve">、党委（党组）、纪委（纪检组）应当加强对履行党内监督责任和问题整改落实情况的监督检查，对不履行或者不正确履行党内监督职责，以及纠错、整改不力的，依照（ </w:t>
      </w:r>
      <w:r>
        <w:rPr>
          <w:rFonts w:hint="eastAsia" w:ascii="仿宋" w:hAnsi="仿宋" w:eastAsia="仿宋" w:cs="仿宋"/>
          <w:b/>
          <w:bCs/>
          <w:color w:val="FF0000"/>
          <w:sz w:val="24"/>
          <w:szCs w:val="24"/>
        </w:rPr>
        <w:t>BC</w:t>
      </w:r>
      <w:r>
        <w:rPr>
          <w:rFonts w:hint="eastAsia" w:ascii="仿宋" w:hAnsi="仿宋" w:eastAsia="仿宋" w:cs="仿宋"/>
          <w:sz w:val="24"/>
          <w:szCs w:val="24"/>
        </w:rPr>
        <w:t xml:space="preserve"> ）等规定处理。</w:t>
      </w:r>
    </w:p>
    <w:p>
      <w:pPr>
        <w:spacing w:line="360" w:lineRule="auto"/>
        <w:rPr>
          <w:rFonts w:hint="eastAsia" w:ascii="仿宋" w:hAnsi="仿宋" w:eastAsia="仿宋" w:cs="仿宋"/>
          <w:sz w:val="24"/>
          <w:szCs w:val="24"/>
        </w:rPr>
      </w:pPr>
      <w:r>
        <w:rPr>
          <w:rFonts w:hint="eastAsia" w:ascii="仿宋" w:hAnsi="仿宋" w:eastAsia="仿宋" w:cs="仿宋"/>
          <w:sz w:val="24"/>
          <w:szCs w:val="24"/>
        </w:rPr>
        <w:t>A.《中国共产党章程》 B.《中国共产党纪律处分条例》</w:t>
      </w:r>
    </w:p>
    <w:p>
      <w:pPr>
        <w:spacing w:line="360" w:lineRule="auto"/>
        <w:rPr>
          <w:rFonts w:hint="eastAsia" w:ascii="仿宋" w:hAnsi="仿宋" w:eastAsia="仿宋" w:cs="仿宋"/>
          <w:sz w:val="24"/>
          <w:szCs w:val="24"/>
        </w:rPr>
      </w:pPr>
      <w:r>
        <w:rPr>
          <w:rFonts w:hint="eastAsia" w:ascii="仿宋" w:hAnsi="仿宋" w:eastAsia="仿宋" w:cs="仿宋"/>
          <w:sz w:val="24"/>
          <w:szCs w:val="24"/>
        </w:rPr>
        <w:t>C.《中国共产党问责条例》 D.《中国共产党廉洁自律准则》</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 xml:space="preserve">、《中国共产党党内监督条例》共8章，前四章分别是（ </w:t>
      </w:r>
      <w:r>
        <w:rPr>
          <w:rFonts w:hint="eastAsia" w:ascii="仿宋" w:hAnsi="仿宋" w:eastAsia="仿宋" w:cs="仿宋"/>
          <w:b/>
          <w:bCs/>
          <w:color w:val="FF0000"/>
          <w:sz w:val="24"/>
          <w:szCs w:val="24"/>
        </w:rPr>
        <w:t>ACDE</w:t>
      </w:r>
      <w:r>
        <w:rPr>
          <w:rFonts w:hint="eastAsia" w:ascii="仿宋" w:hAnsi="仿宋" w:eastAsia="仿宋" w:cs="仿宋"/>
          <w:sz w:val="24"/>
          <w:szCs w:val="24"/>
        </w:rPr>
        <w:t xml:space="preserve"> ）</w:t>
      </w:r>
    </w:p>
    <w:p>
      <w:pPr>
        <w:spacing w:line="360" w:lineRule="auto"/>
        <w:rPr>
          <w:rFonts w:hint="eastAsia" w:ascii="仿宋" w:hAnsi="仿宋" w:eastAsia="仿宋" w:cs="仿宋"/>
          <w:sz w:val="24"/>
          <w:szCs w:val="24"/>
        </w:rPr>
      </w:pPr>
      <w:r>
        <w:rPr>
          <w:rFonts w:hint="eastAsia" w:ascii="仿宋" w:hAnsi="仿宋" w:eastAsia="仿宋" w:cs="仿宋"/>
          <w:sz w:val="24"/>
          <w:szCs w:val="24"/>
        </w:rPr>
        <w:t>A.总则</w:t>
      </w:r>
    </w:p>
    <w:p>
      <w:pPr>
        <w:spacing w:line="360" w:lineRule="auto"/>
        <w:rPr>
          <w:rFonts w:hint="eastAsia" w:ascii="仿宋" w:hAnsi="仿宋" w:eastAsia="仿宋" w:cs="仿宋"/>
          <w:sz w:val="24"/>
          <w:szCs w:val="24"/>
        </w:rPr>
      </w:pPr>
      <w:r>
        <w:rPr>
          <w:rFonts w:hint="eastAsia" w:ascii="仿宋" w:hAnsi="仿宋" w:eastAsia="仿宋" w:cs="仿宋"/>
          <w:sz w:val="24"/>
          <w:szCs w:val="24"/>
        </w:rPr>
        <w:t>B.整改和保障　　C.党委（党组）的监督</w:t>
      </w:r>
    </w:p>
    <w:p>
      <w:pPr>
        <w:spacing w:line="360" w:lineRule="auto"/>
        <w:rPr>
          <w:rFonts w:hint="eastAsia" w:ascii="仿宋" w:hAnsi="仿宋" w:eastAsia="仿宋" w:cs="仿宋"/>
          <w:sz w:val="24"/>
          <w:szCs w:val="24"/>
        </w:rPr>
      </w:pPr>
      <w:r>
        <w:rPr>
          <w:rFonts w:hint="eastAsia" w:ascii="仿宋" w:hAnsi="仿宋" w:eastAsia="仿宋" w:cs="仿宋"/>
          <w:sz w:val="24"/>
          <w:szCs w:val="24"/>
        </w:rPr>
        <w:t>D.党的中央组织的监督　　E.党的纪律检查委员会的监督</w:t>
      </w:r>
    </w:p>
    <w:p>
      <w:pPr>
        <w:spacing w:line="360" w:lineRule="auto"/>
        <w:rPr>
          <w:rFonts w:hint="eastAsia" w:ascii="仿宋" w:hAnsi="仿宋" w:eastAsia="仿宋" w:cs="仿宋"/>
          <w:sz w:val="24"/>
          <w:szCs w:val="24"/>
        </w:rPr>
      </w:pPr>
      <w:r>
        <w:rPr>
          <w:rFonts w:hint="eastAsia" w:ascii="仿宋" w:hAnsi="仿宋" w:eastAsia="仿宋" w:cs="仿宋"/>
          <w:sz w:val="24"/>
          <w:szCs w:val="24"/>
        </w:rPr>
        <w:t>F.党的基层组织和党员的监督</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 xml:space="preserve">、党内监督重点对象是：（ </w:t>
      </w:r>
      <w:r>
        <w:rPr>
          <w:rFonts w:hint="eastAsia" w:ascii="仿宋" w:hAnsi="仿宋" w:eastAsia="仿宋" w:cs="仿宋"/>
          <w:b/>
          <w:bCs/>
          <w:color w:val="FF0000"/>
          <w:sz w:val="24"/>
          <w:szCs w:val="24"/>
        </w:rPr>
        <w:t>ABC</w:t>
      </w:r>
      <w:r>
        <w:rPr>
          <w:rFonts w:hint="eastAsia" w:ascii="仿宋" w:hAnsi="仿宋" w:eastAsia="仿宋" w:cs="仿宋"/>
          <w:sz w:val="24"/>
          <w:szCs w:val="24"/>
        </w:rPr>
        <w:t xml:space="preserve"> ）</w:t>
      </w:r>
    </w:p>
    <w:p>
      <w:pPr>
        <w:spacing w:line="360" w:lineRule="auto"/>
        <w:rPr>
          <w:rFonts w:hint="eastAsia" w:ascii="仿宋" w:hAnsi="仿宋" w:eastAsia="仿宋" w:cs="仿宋"/>
          <w:sz w:val="24"/>
          <w:szCs w:val="24"/>
        </w:rPr>
      </w:pPr>
      <w:r>
        <w:rPr>
          <w:rFonts w:hint="eastAsia" w:ascii="仿宋" w:hAnsi="仿宋" w:eastAsia="仿宋" w:cs="仿宋"/>
          <w:sz w:val="24"/>
          <w:szCs w:val="24"/>
        </w:rPr>
        <w:t>A.党的领导机关　　B.党的领导干部　　C.党的领导班子主要负责人　　D.党的一般干部</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20" w:name="_Toc60"/>
      <w:r>
        <w:rPr>
          <w:rFonts w:hint="eastAsia" w:ascii="黑体" w:hAnsi="黑体" w:eastAsia="黑体" w:cs="黑体"/>
          <w:sz w:val="24"/>
          <w:szCs w:val="24"/>
          <w:lang w:val="en-US" w:eastAsia="zh-CN"/>
        </w:rPr>
        <w:t>判断题</w:t>
      </w:r>
      <w:bookmarkEnd w:id="20"/>
    </w:p>
    <w:p>
      <w:pPr>
        <w:spacing w:line="360" w:lineRule="auto"/>
        <w:rPr>
          <w:rFonts w:hint="eastAsia" w:ascii="仿宋" w:hAnsi="仿宋" w:eastAsia="仿宋" w:cs="仿宋"/>
          <w:color w:val="FF0000"/>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、（判断题）根据《中国共产党党内监督条例》的规定，派驻纪检组应当带着实际情况和具体问题，定期向派出机关汇报工作，至少每季度会同被监督单位党组织专题研究1次党风廉政建设和反腐败工作。【</w:t>
      </w:r>
      <w:r>
        <w:rPr>
          <w:rFonts w:hint="eastAsia" w:ascii="仿宋" w:hAnsi="仿宋" w:eastAsia="仿宋" w:cs="仿宋"/>
          <w:b/>
          <w:bCs/>
          <w:color w:val="FF0000"/>
          <w:sz w:val="24"/>
          <w:szCs w:val="24"/>
        </w:rPr>
        <w:t>错误</w:t>
      </w:r>
      <w:r>
        <w:rPr>
          <w:rFonts w:hint="eastAsia" w:ascii="仿宋" w:hAnsi="仿宋" w:eastAsia="仿宋" w:cs="仿宋"/>
          <w:sz w:val="24"/>
          <w:szCs w:val="24"/>
        </w:rPr>
        <w:t>】</w:t>
      </w:r>
      <w:r>
        <w:rPr>
          <w:rFonts w:hint="eastAsia" w:ascii="仿宋" w:hAnsi="仿宋" w:eastAsia="仿宋" w:cs="仿宋"/>
          <w:color w:val="FF0000"/>
          <w:sz w:val="24"/>
          <w:szCs w:val="24"/>
        </w:rPr>
        <w:t>（每季度改为半年）</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、（判断题）根据《中国共产党党内监督条例》的规定，执法机关和司法机关依法立案查处涉及党的领导干部案件，应当向同级党委、纪委通报。【</w:t>
      </w:r>
      <w:r>
        <w:rPr>
          <w:rFonts w:hint="eastAsia" w:ascii="仿宋" w:hAnsi="仿宋" w:eastAsia="仿宋" w:cs="仿宋"/>
          <w:b/>
          <w:bCs/>
          <w:color w:val="FF0000"/>
          <w:sz w:val="24"/>
          <w:szCs w:val="24"/>
        </w:rPr>
        <w:t>正确</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、（判断题）根据《中国共产党党内监督条例》的规定，党员、干部每年要完成规定的学习任务，领导干部要定期参加党校学习。【</w:t>
      </w:r>
      <w:r>
        <w:rPr>
          <w:rFonts w:hint="eastAsia" w:ascii="仿宋" w:hAnsi="仿宋" w:eastAsia="仿宋" w:cs="仿宋"/>
          <w:b/>
          <w:bCs/>
          <w:color w:val="FF0000"/>
          <w:sz w:val="24"/>
          <w:szCs w:val="24"/>
        </w:rPr>
        <w:t>正确</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、（判断题）《中国共产党党内监督条例》规定，有关国家机关发现党的领导干部违反党规党纪、需要党组织处理的，应当及时向社会通报。【</w:t>
      </w:r>
      <w:r>
        <w:rPr>
          <w:rFonts w:hint="eastAsia" w:ascii="仿宋" w:hAnsi="仿宋" w:eastAsia="仿宋" w:cs="仿宋"/>
          <w:b/>
          <w:bCs/>
          <w:color w:val="FF0000"/>
          <w:sz w:val="24"/>
          <w:szCs w:val="24"/>
        </w:rPr>
        <w:t>错误</w:t>
      </w:r>
      <w:r>
        <w:rPr>
          <w:rFonts w:hint="eastAsia" w:ascii="仿宋" w:hAnsi="仿宋" w:eastAsia="仿宋" w:cs="仿宋"/>
          <w:sz w:val="24"/>
          <w:szCs w:val="24"/>
        </w:rPr>
        <w:t>】</w:t>
      </w:r>
      <w:r>
        <w:rPr>
          <w:rFonts w:hint="eastAsia" w:ascii="仿宋" w:hAnsi="仿宋" w:eastAsia="仿宋" w:cs="仿宋"/>
          <w:color w:val="FF0000"/>
          <w:sz w:val="24"/>
          <w:szCs w:val="24"/>
        </w:rPr>
        <w:t>（应当及时向有关党组织报告）</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21" w:name="_Toc27940"/>
      <w:r>
        <w:rPr>
          <w:rFonts w:hint="eastAsia" w:ascii="黑体" w:hAnsi="黑体" w:eastAsia="黑体" w:cs="黑体"/>
          <w:sz w:val="24"/>
          <w:szCs w:val="24"/>
          <w:lang w:val="en-US" w:eastAsia="zh-CN"/>
        </w:rPr>
        <w:t>填空题</w:t>
      </w:r>
      <w:bookmarkEnd w:id="21"/>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、中央政治局委员应当加强对</w:t>
      </w:r>
      <w:r>
        <w:rPr>
          <w:rFonts w:hint="eastAsia" w:ascii="仿宋" w:hAnsi="仿宋" w:eastAsia="仿宋" w:cs="仿宋"/>
          <w:b/>
          <w:bCs/>
          <w:color w:val="FF0000"/>
          <w:sz w:val="24"/>
          <w:szCs w:val="24"/>
          <w:u w:val="single"/>
        </w:rPr>
        <w:t>直接分管部门</w:t>
      </w:r>
      <w:r>
        <w:rPr>
          <w:rFonts w:hint="eastAsia" w:ascii="仿宋" w:hAnsi="仿宋" w:eastAsia="仿宋" w:cs="仿宋"/>
          <w:b/>
          <w:bCs/>
          <w:color w:val="FF0000"/>
          <w:sz w:val="24"/>
          <w:szCs w:val="24"/>
        </w:rPr>
        <w:t>、</w:t>
      </w:r>
      <w:r>
        <w:rPr>
          <w:rFonts w:hint="eastAsia" w:ascii="仿宋" w:hAnsi="仿宋" w:eastAsia="仿宋" w:cs="仿宋"/>
          <w:b/>
          <w:bCs/>
          <w:color w:val="FF0000"/>
          <w:sz w:val="24"/>
          <w:szCs w:val="24"/>
          <w:u w:val="single"/>
        </w:rPr>
        <w:t>地方</w:t>
      </w:r>
      <w:r>
        <w:rPr>
          <w:rFonts w:hint="eastAsia" w:ascii="仿宋" w:hAnsi="仿宋" w:eastAsia="仿宋" w:cs="仿宋"/>
          <w:b/>
          <w:bCs/>
          <w:color w:val="FF0000"/>
          <w:sz w:val="24"/>
          <w:szCs w:val="24"/>
        </w:rPr>
        <w:t>、</w:t>
      </w:r>
      <w:r>
        <w:rPr>
          <w:rFonts w:hint="eastAsia" w:ascii="仿宋" w:hAnsi="仿宋" w:eastAsia="仿宋" w:cs="仿宋"/>
          <w:b/>
          <w:bCs/>
          <w:color w:val="FF0000"/>
          <w:sz w:val="24"/>
          <w:szCs w:val="24"/>
          <w:u w:val="single"/>
        </w:rPr>
        <w:t>领域党组织</w:t>
      </w:r>
      <w:r>
        <w:rPr>
          <w:rFonts w:hint="eastAsia" w:ascii="仿宋" w:hAnsi="仿宋" w:eastAsia="仿宋" w:cs="仿宋"/>
          <w:sz w:val="24"/>
          <w:szCs w:val="24"/>
        </w:rPr>
        <w:t>和</w:t>
      </w:r>
      <w:r>
        <w:rPr>
          <w:rFonts w:hint="eastAsia" w:ascii="仿宋" w:hAnsi="仿宋" w:eastAsia="仿宋" w:cs="仿宋"/>
          <w:b/>
          <w:bCs/>
          <w:color w:val="FF0000"/>
          <w:sz w:val="24"/>
          <w:szCs w:val="24"/>
          <w:u w:val="single"/>
        </w:rPr>
        <w:t>领导班子成员</w:t>
      </w:r>
      <w:r>
        <w:rPr>
          <w:rFonts w:hint="eastAsia" w:ascii="仿宋" w:hAnsi="仿宋" w:eastAsia="仿宋" w:cs="仿宋"/>
          <w:sz w:val="24"/>
          <w:szCs w:val="24"/>
        </w:rPr>
        <w:t>的监督，定期同有关地方和部门主要负责人就其履行</w:t>
      </w:r>
      <w:r>
        <w:rPr>
          <w:rFonts w:hint="eastAsia" w:ascii="仿宋" w:hAnsi="仿宋" w:eastAsia="仿宋" w:cs="仿宋"/>
          <w:b/>
          <w:bCs/>
          <w:color w:val="FF0000"/>
          <w:sz w:val="24"/>
          <w:szCs w:val="24"/>
          <w:u w:val="single"/>
        </w:rPr>
        <w:t>全面从严治党责任</w:t>
      </w:r>
      <w:r>
        <w:rPr>
          <w:rFonts w:hint="eastAsia" w:ascii="仿宋" w:hAnsi="仿宋" w:eastAsia="仿宋" w:cs="仿宋"/>
          <w:b/>
          <w:bCs/>
          <w:color w:val="FF0000"/>
          <w:sz w:val="24"/>
          <w:szCs w:val="24"/>
        </w:rPr>
        <w:t>、</w:t>
      </w:r>
      <w:r>
        <w:rPr>
          <w:rFonts w:hint="eastAsia" w:ascii="仿宋" w:hAnsi="仿宋" w:eastAsia="仿宋" w:cs="仿宋"/>
          <w:b/>
          <w:bCs/>
          <w:color w:val="FF0000"/>
          <w:sz w:val="24"/>
          <w:szCs w:val="24"/>
          <w:u w:val="single"/>
        </w:rPr>
        <w:t>廉洁自律</w:t>
      </w:r>
      <w:r>
        <w:rPr>
          <w:rFonts w:hint="eastAsia" w:ascii="仿宋" w:hAnsi="仿宋" w:eastAsia="仿宋" w:cs="仿宋"/>
          <w:sz w:val="24"/>
          <w:szCs w:val="24"/>
        </w:rPr>
        <w:t>等情况进行谈话</w:t>
      </w:r>
    </w:p>
    <w:p>
      <w:pPr>
        <w:spacing w:line="360" w:lineRule="auto"/>
        <w:rPr>
          <w:rFonts w:hint="eastAsia" w:ascii="仿宋" w:hAnsi="仿宋" w:eastAsia="仿宋" w:cs="仿宋"/>
          <w:color w:val="0000FF"/>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、党的工作部门应当严格执行</w:t>
      </w:r>
      <w:r>
        <w:rPr>
          <w:rFonts w:hint="eastAsia" w:ascii="仿宋" w:hAnsi="仿宋" w:eastAsia="仿宋" w:cs="仿宋"/>
          <w:b/>
          <w:bCs/>
          <w:color w:val="FF0000"/>
          <w:sz w:val="24"/>
          <w:szCs w:val="24"/>
          <w:u w:val="single"/>
        </w:rPr>
        <w:t>各项监督制度</w:t>
      </w:r>
      <w:r>
        <w:rPr>
          <w:rFonts w:hint="eastAsia" w:ascii="仿宋" w:hAnsi="仿宋" w:eastAsia="仿宋" w:cs="仿宋"/>
          <w:sz w:val="24"/>
          <w:szCs w:val="24"/>
        </w:rPr>
        <w:t>，加强职责范围内党内监督工作，既加强对本部门本单位的</w:t>
      </w:r>
      <w:r>
        <w:rPr>
          <w:rFonts w:hint="eastAsia" w:ascii="仿宋" w:hAnsi="仿宋" w:eastAsia="仿宋" w:cs="仿宋"/>
          <w:b/>
          <w:bCs/>
          <w:color w:val="FF0000"/>
          <w:sz w:val="24"/>
          <w:szCs w:val="24"/>
          <w:u w:val="single"/>
        </w:rPr>
        <w:t>内部监督</w:t>
      </w:r>
      <w:r>
        <w:rPr>
          <w:rFonts w:hint="eastAsia" w:ascii="仿宋" w:hAnsi="仿宋" w:eastAsia="仿宋" w:cs="仿宋"/>
          <w:sz w:val="24"/>
          <w:szCs w:val="24"/>
        </w:rPr>
        <w:t>，又强化对本系统的</w:t>
      </w:r>
      <w:r>
        <w:rPr>
          <w:rFonts w:hint="eastAsia" w:ascii="仿宋" w:hAnsi="仿宋" w:eastAsia="仿宋" w:cs="仿宋"/>
          <w:b/>
          <w:bCs/>
          <w:color w:val="FF0000"/>
          <w:sz w:val="24"/>
          <w:szCs w:val="24"/>
          <w:u w:val="single"/>
        </w:rPr>
        <w:t>日常监督。</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、坚持和完善领导干部</w:t>
      </w:r>
      <w:r>
        <w:rPr>
          <w:rFonts w:hint="eastAsia" w:ascii="仿宋" w:hAnsi="仿宋" w:eastAsia="仿宋" w:cs="仿宋"/>
          <w:b/>
          <w:bCs/>
          <w:color w:val="FF0000"/>
          <w:sz w:val="24"/>
          <w:szCs w:val="24"/>
          <w:u w:val="single"/>
        </w:rPr>
        <w:t>个人有关事项报告</w:t>
      </w:r>
      <w:r>
        <w:rPr>
          <w:rFonts w:hint="eastAsia" w:ascii="仿宋" w:hAnsi="仿宋" w:eastAsia="仿宋" w:cs="仿宋"/>
          <w:sz w:val="24"/>
          <w:szCs w:val="24"/>
        </w:rPr>
        <w:t>制度，领导干部应当按规定如实报告</w:t>
      </w:r>
      <w:r>
        <w:rPr>
          <w:rFonts w:hint="eastAsia" w:ascii="仿宋" w:hAnsi="仿宋" w:eastAsia="仿宋" w:cs="仿宋"/>
          <w:b/>
          <w:bCs/>
          <w:color w:val="FF0000"/>
          <w:sz w:val="24"/>
          <w:szCs w:val="24"/>
          <w:u w:val="single"/>
        </w:rPr>
        <w:t>个人有关事项</w:t>
      </w:r>
      <w:r>
        <w:rPr>
          <w:rFonts w:hint="eastAsia" w:ascii="仿宋" w:hAnsi="仿宋" w:eastAsia="仿宋" w:cs="仿宋"/>
          <w:sz w:val="24"/>
          <w:szCs w:val="24"/>
        </w:rPr>
        <w:t>，及时报告</w:t>
      </w:r>
      <w:r>
        <w:rPr>
          <w:rFonts w:hint="eastAsia" w:ascii="仿宋" w:hAnsi="仿宋" w:eastAsia="仿宋" w:cs="仿宋"/>
          <w:b/>
          <w:bCs/>
          <w:color w:val="FF0000"/>
          <w:sz w:val="24"/>
          <w:szCs w:val="24"/>
          <w:u w:val="single"/>
        </w:rPr>
        <w:t>个人及家庭重大情况。</w:t>
      </w:r>
    </w:p>
    <w:p>
      <w:pPr>
        <w:widowControl w:val="0"/>
        <w:numPr>
          <w:ilvl w:val="0"/>
          <w:numId w:val="0"/>
        </w:numPr>
        <w:spacing w:line="360" w:lineRule="auto"/>
        <w:jc w:val="left"/>
        <w:rPr>
          <w:rFonts w:hint="eastAsia" w:ascii="黑体" w:hAnsi="黑体" w:eastAsia="黑体" w:cs="黑体"/>
          <w:sz w:val="24"/>
          <w:szCs w:val="24"/>
          <w:lang w:val="en-US" w:eastAsia="zh-CN"/>
        </w:rPr>
      </w:pP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1"/>
        </w:numPr>
        <w:spacing w:line="360" w:lineRule="auto"/>
        <w:ind w:left="420" w:leftChars="0" w:hanging="420" w:firstLineChars="0"/>
        <w:jc w:val="left"/>
        <w:outlineLvl w:val="0"/>
        <w:rPr>
          <w:rFonts w:hint="eastAsia" w:ascii="隶书" w:hAnsi="隶书" w:eastAsia="隶书" w:cs="隶书"/>
          <w:b/>
          <w:bCs/>
          <w:color w:val="C00000"/>
          <w:sz w:val="28"/>
          <w:szCs w:val="28"/>
          <w:lang w:val="en-US" w:eastAsia="zh-CN"/>
        </w:rPr>
      </w:pPr>
      <w:bookmarkStart w:id="22" w:name="_Toc18709"/>
      <w:r>
        <w:rPr>
          <w:rFonts w:hint="eastAsia" w:ascii="隶书" w:hAnsi="隶书" w:eastAsia="隶书" w:cs="隶书"/>
          <w:b/>
          <w:bCs/>
          <w:color w:val="C00000"/>
          <w:sz w:val="28"/>
          <w:szCs w:val="28"/>
          <w:lang w:val="en-US" w:eastAsia="zh-CN"/>
        </w:rPr>
        <w:t>内容五：习近平谈治国理政</w:t>
      </w:r>
      <w:bookmarkEnd w:id="22"/>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23" w:name="_Toc19316"/>
      <w:r>
        <w:rPr>
          <w:rFonts w:hint="eastAsia" w:ascii="黑体" w:hAnsi="黑体" w:eastAsia="黑体" w:cs="黑体"/>
          <w:sz w:val="24"/>
          <w:szCs w:val="24"/>
          <w:lang w:val="en-US" w:eastAsia="zh-CN"/>
        </w:rPr>
        <w:t>单选题</w:t>
      </w:r>
      <w:bookmarkEnd w:id="23"/>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 xml:space="preserve"> “ 聪者听于无声,明者见于( </w:t>
      </w:r>
      <w:r>
        <w:rPr>
          <w:rFonts w:hint="eastAsia" w:ascii="仿宋" w:hAnsi="仿宋" w:eastAsia="仿宋" w:cs="仿宋"/>
          <w:b/>
          <w:color w:val="FF0000"/>
          <w:sz w:val="24"/>
          <w:szCs w:val="24"/>
          <w:u w:val="none"/>
        </w:rPr>
        <w:t>B</w:t>
      </w:r>
      <w:r>
        <w:rPr>
          <w:rFonts w:hint="eastAsia" w:ascii="仿宋" w:hAnsi="仿宋" w:eastAsia="仿宋" w:cs="仿宋"/>
          <w:b/>
          <w:color w:val="FF0000"/>
          <w:sz w:val="24"/>
          <w:szCs w:val="24"/>
          <w:u w:val="none"/>
          <w:lang w:val="en-US" w:eastAsia="zh-CN"/>
        </w:rPr>
        <w:t xml:space="preserve"> </w:t>
      </w:r>
      <w:r>
        <w:rPr>
          <w:rFonts w:hint="eastAsia" w:ascii="仿宋" w:hAnsi="仿宋" w:eastAsia="仿宋" w:cs="仿宋"/>
          <w:sz w:val="24"/>
          <w:szCs w:val="24"/>
        </w:rPr>
        <w:t xml:space="preserve">)” 。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A:未来 B :未形 C:未明 D:未知 </w:t>
      </w:r>
    </w:p>
    <w:p>
      <w:pPr>
        <w:spacing w:line="360" w:lineRule="auto"/>
        <w:rPr>
          <w:rFonts w:hint="eastAsia" w:ascii="仿宋" w:hAnsi="仿宋" w:eastAsia="仿宋" w:cs="仿宋"/>
          <w:sz w:val="24"/>
          <w:szCs w:val="24"/>
        </w:rPr>
      </w:pPr>
      <w:r>
        <w:rPr>
          <w:rFonts w:hint="eastAsia" w:ascii="仿宋" w:hAnsi="仿宋" w:eastAsia="仿宋" w:cs="仿宋"/>
          <w:sz w:val="24"/>
          <w:szCs w:val="24"/>
        </w:rPr>
        <w:t>2 法律是成文的道德,道德是内心的(</w:t>
      </w:r>
      <w:r>
        <w:rPr>
          <w:rFonts w:hint="eastAsia" w:ascii="仿宋" w:hAnsi="仿宋" w:eastAsia="仿宋" w:cs="仿宋"/>
          <w:sz w:val="24"/>
          <w:szCs w:val="24"/>
          <w:lang w:val="en-US" w:eastAsia="zh-CN"/>
        </w:rPr>
        <w:t xml:space="preserve"> </w:t>
      </w:r>
      <w:r>
        <w:rPr>
          <w:rFonts w:hint="eastAsia" w:ascii="仿宋" w:hAnsi="仿宋" w:eastAsia="仿宋" w:cs="仿宋"/>
          <w:b/>
          <w:color w:val="FF0000"/>
          <w:sz w:val="24"/>
          <w:szCs w:val="24"/>
          <w:u w:val="none"/>
        </w:rPr>
        <w:t>C</w:t>
      </w:r>
      <w:r>
        <w:rPr>
          <w:rFonts w:hint="eastAsia" w:ascii="仿宋" w:hAnsi="仿宋" w:eastAsia="仿宋" w:cs="仿宋"/>
          <w:sz w:val="24"/>
          <w:szCs w:val="24"/>
        </w:rPr>
        <w:t xml:space="preserve"> )。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A:信仰 B:自省 C:法律 D:追求 </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 xml:space="preserve"> 党自身必须在宪法和法律范围内活动,真正做到党领导立法、保证执法、(</w:t>
      </w:r>
      <w:r>
        <w:rPr>
          <w:rFonts w:hint="eastAsia" w:ascii="仿宋" w:hAnsi="仿宋" w:eastAsia="仿宋" w:cs="仿宋"/>
          <w:color w:val="FF0000"/>
          <w:sz w:val="24"/>
          <w:szCs w:val="24"/>
          <w:u w:val="none"/>
        </w:rPr>
        <w:t xml:space="preserve"> </w:t>
      </w:r>
      <w:r>
        <w:rPr>
          <w:rFonts w:hint="eastAsia" w:ascii="仿宋" w:hAnsi="仿宋" w:eastAsia="仿宋" w:cs="仿宋"/>
          <w:b/>
          <w:color w:val="FF0000"/>
          <w:sz w:val="24"/>
          <w:szCs w:val="24"/>
          <w:u w:val="none"/>
        </w:rPr>
        <w:t>A</w:t>
      </w:r>
      <w:r>
        <w:rPr>
          <w:rFonts w:hint="eastAsia" w:ascii="仿宋" w:hAnsi="仿宋" w:eastAsia="仿宋" w:cs="仿宋"/>
          <w:b/>
          <w:sz w:val="24"/>
          <w:szCs w:val="24"/>
          <w:u w:val="single"/>
          <w:lang w:val="en-US" w:eastAsia="zh-CN"/>
        </w:rPr>
        <w:t xml:space="preserve"> </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A:带头守法 B:执法必严 C:违法必究 D:依法治国 </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 xml:space="preserve"> 我们要坚持依法治国、依法执政、(</w:t>
      </w:r>
      <w:r>
        <w:rPr>
          <w:rFonts w:hint="eastAsia" w:ascii="仿宋" w:hAnsi="仿宋" w:eastAsia="仿宋" w:cs="仿宋"/>
          <w:sz w:val="24"/>
          <w:szCs w:val="24"/>
          <w:lang w:val="en-US" w:eastAsia="zh-CN"/>
        </w:rPr>
        <w:t xml:space="preserve"> </w:t>
      </w:r>
      <w:r>
        <w:rPr>
          <w:rFonts w:hint="eastAsia" w:ascii="仿宋" w:hAnsi="仿宋" w:eastAsia="仿宋" w:cs="仿宋"/>
          <w:b/>
          <w:color w:val="FF0000"/>
          <w:sz w:val="24"/>
          <w:szCs w:val="24"/>
          <w:u w:val="none"/>
        </w:rPr>
        <w:t xml:space="preserve">A </w:t>
      </w:r>
      <w:r>
        <w:rPr>
          <w:rFonts w:hint="eastAsia" w:ascii="仿宋" w:hAnsi="仿宋" w:eastAsia="仿宋" w:cs="仿宋"/>
          <w:sz w:val="24"/>
          <w:szCs w:val="24"/>
        </w:rPr>
        <w:t xml:space="preserve">)共同推进。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A:依法行政 B:全民守法 C:法治社会 D:立法科学 </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 xml:space="preserve"> 我们要坚持法治国家、法治政府、( </w:t>
      </w:r>
      <w:r>
        <w:rPr>
          <w:rFonts w:hint="eastAsia" w:ascii="仿宋" w:hAnsi="仿宋" w:eastAsia="仿宋" w:cs="仿宋"/>
          <w:b/>
          <w:color w:val="FF0000"/>
          <w:sz w:val="24"/>
          <w:szCs w:val="24"/>
          <w:u w:val="none"/>
        </w:rPr>
        <w:t>A</w:t>
      </w:r>
      <w:r>
        <w:rPr>
          <w:rFonts w:hint="eastAsia" w:ascii="仿宋" w:hAnsi="仿宋" w:eastAsia="仿宋" w:cs="仿宋"/>
          <w:b/>
          <w:color w:val="FF0000"/>
          <w:sz w:val="24"/>
          <w:szCs w:val="24"/>
          <w:u w:val="none"/>
          <w:lang w:val="en-US" w:eastAsia="zh-CN"/>
        </w:rPr>
        <w:t xml:space="preserve"> </w:t>
      </w:r>
      <w:r>
        <w:rPr>
          <w:rFonts w:hint="eastAsia" w:ascii="仿宋" w:hAnsi="仿宋" w:eastAsia="仿宋" w:cs="仿宋"/>
          <w:b/>
          <w:sz w:val="24"/>
          <w:szCs w:val="24"/>
          <w:u w:val="single"/>
        </w:rPr>
        <w:t>)</w:t>
      </w:r>
      <w:r>
        <w:rPr>
          <w:rFonts w:hint="eastAsia" w:ascii="仿宋" w:hAnsi="仿宋" w:eastAsia="仿宋" w:cs="仿宋"/>
          <w:sz w:val="24"/>
          <w:szCs w:val="24"/>
        </w:rPr>
        <w:t xml:space="preserve">一体建设。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A:法治社会 B:立法规划 C:信仰法治 D: 秉公执法 </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 xml:space="preserve"> 党的各级领导干部要坚持党的事业至上、人民利益至上、(</w:t>
      </w:r>
      <w:r>
        <w:rPr>
          <w:rFonts w:hint="eastAsia" w:ascii="仿宋" w:hAnsi="仿宋" w:eastAsia="仿宋" w:cs="仿宋"/>
          <w:sz w:val="24"/>
          <w:szCs w:val="24"/>
          <w:lang w:val="en-US" w:eastAsia="zh-CN"/>
        </w:rPr>
        <w:t xml:space="preserve"> </w:t>
      </w:r>
      <w:r>
        <w:rPr>
          <w:rFonts w:hint="eastAsia" w:ascii="仿宋" w:hAnsi="仿宋" w:eastAsia="仿宋" w:cs="仿宋"/>
          <w:b/>
          <w:color w:val="FF0000"/>
          <w:sz w:val="24"/>
          <w:szCs w:val="24"/>
          <w:u w:val="none"/>
        </w:rPr>
        <w:t xml:space="preserve">A </w:t>
      </w:r>
      <w:r>
        <w:rPr>
          <w:rFonts w:hint="eastAsia" w:ascii="仿宋" w:hAnsi="仿宋" w:eastAsia="仿宋" w:cs="仿宋"/>
          <w:b/>
          <w:sz w:val="24"/>
          <w:szCs w:val="24"/>
          <w:u w:val="single"/>
        </w:rPr>
        <w:t>)</w:t>
      </w:r>
      <w:r>
        <w:rPr>
          <w:rFonts w:hint="eastAsia" w:ascii="仿宋" w:hAnsi="仿宋" w:eastAsia="仿宋" w:cs="仿宋"/>
          <w:sz w:val="24"/>
          <w:szCs w:val="24"/>
        </w:rPr>
        <w:t xml:space="preserve">。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A:宪法法律至上  B:中国道路至上 C:国家治理能力至上 D:国家治理体系至上 </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 xml:space="preserve"> 国有四维,( </w:t>
      </w:r>
      <w:r>
        <w:rPr>
          <w:rFonts w:hint="eastAsia" w:ascii="仿宋" w:hAnsi="仿宋" w:eastAsia="仿宋" w:cs="仿宋"/>
          <w:b/>
          <w:color w:val="FF0000"/>
          <w:sz w:val="24"/>
          <w:szCs w:val="24"/>
          <w:u w:val="none"/>
        </w:rPr>
        <w:t>A</w:t>
      </w:r>
      <w:r>
        <w:rPr>
          <w:rFonts w:hint="eastAsia" w:ascii="仿宋" w:hAnsi="仿宋" w:eastAsia="仿宋" w:cs="仿宋"/>
          <w:b/>
          <w:color w:val="FF0000"/>
          <w:sz w:val="24"/>
          <w:szCs w:val="24"/>
          <w:u w:val="none"/>
          <w:lang w:val="en-US" w:eastAsia="zh-CN"/>
        </w:rPr>
        <w:t xml:space="preserve"> </w:t>
      </w:r>
      <w:r>
        <w:rPr>
          <w:rFonts w:hint="eastAsia" w:ascii="仿宋" w:hAnsi="仿宋" w:eastAsia="仿宋" w:cs="仿宋"/>
          <w:sz w:val="24"/>
          <w:szCs w:val="24"/>
        </w:rPr>
        <w:t>),“四维不张,国乃灭亡。”</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A:礼义廉耻 B:仁义礼智信 C:厚德载物 D中庸之道 </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 xml:space="preserve"> 梅贻琦先生说:“所谓大学者,非谓有大楼之谓也,有(</w:t>
      </w:r>
      <w:r>
        <w:rPr>
          <w:rFonts w:hint="eastAsia" w:ascii="仿宋" w:hAnsi="仿宋" w:eastAsia="仿宋" w:cs="仿宋"/>
          <w:color w:val="FF0000"/>
          <w:sz w:val="24"/>
          <w:szCs w:val="24"/>
          <w:u w:val="none"/>
          <w:lang w:val="en-US" w:eastAsia="zh-CN"/>
        </w:rPr>
        <w:t xml:space="preserve"> </w:t>
      </w:r>
      <w:r>
        <w:rPr>
          <w:rFonts w:hint="eastAsia" w:ascii="仿宋" w:hAnsi="仿宋" w:eastAsia="仿宋" w:cs="仿宋"/>
          <w:b/>
          <w:color w:val="FF0000"/>
          <w:sz w:val="24"/>
          <w:szCs w:val="24"/>
          <w:u w:val="none"/>
        </w:rPr>
        <w:t xml:space="preserve">A </w:t>
      </w:r>
      <w:r>
        <w:rPr>
          <w:rFonts w:hint="eastAsia" w:ascii="仿宋" w:hAnsi="仿宋" w:eastAsia="仿宋" w:cs="仿宋"/>
          <w:sz w:val="24"/>
          <w:szCs w:val="24"/>
        </w:rPr>
        <w:t xml:space="preserve">)之谓也。”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A:大师 B:朋友C:老师 D:学者 </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9</w:t>
      </w:r>
      <w:r>
        <w:rPr>
          <w:rFonts w:hint="eastAsia" w:ascii="仿宋" w:hAnsi="仿宋" w:eastAsia="仿宋" w:cs="仿宋"/>
          <w:sz w:val="24"/>
          <w:szCs w:val="24"/>
        </w:rPr>
        <w:t>中国将按照尊重自然、(</w:t>
      </w:r>
      <w:r>
        <w:rPr>
          <w:rFonts w:hint="eastAsia" w:ascii="仿宋" w:hAnsi="仿宋" w:eastAsia="仿宋" w:cs="仿宋"/>
          <w:color w:val="FF0000"/>
          <w:sz w:val="24"/>
          <w:szCs w:val="24"/>
          <w:u w:val="none"/>
          <w:lang w:val="en-US" w:eastAsia="zh-CN"/>
        </w:rPr>
        <w:t xml:space="preserve"> </w:t>
      </w:r>
      <w:r>
        <w:rPr>
          <w:rFonts w:hint="eastAsia" w:ascii="仿宋" w:hAnsi="仿宋" w:eastAsia="仿宋" w:cs="仿宋"/>
          <w:b/>
          <w:color w:val="FF0000"/>
          <w:sz w:val="24"/>
          <w:szCs w:val="24"/>
          <w:u w:val="none"/>
        </w:rPr>
        <w:t>A</w:t>
      </w:r>
      <w:r>
        <w:rPr>
          <w:rFonts w:hint="eastAsia" w:ascii="仿宋" w:hAnsi="仿宋" w:eastAsia="仿宋" w:cs="仿宋"/>
          <w:sz w:val="24"/>
          <w:szCs w:val="24"/>
        </w:rPr>
        <w:t xml:space="preserve"> )、保护自然的理念,贯彻节约资源和保护环境的基本国策。</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A:顺应自然 B:亲近自然 C:爱护自然 D:理解自然 </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10</w:t>
      </w:r>
      <w:r>
        <w:rPr>
          <w:rFonts w:hint="eastAsia" w:ascii="仿宋" w:hAnsi="仿宋" w:eastAsia="仿宋" w:cs="仿宋"/>
          <w:sz w:val="24"/>
          <w:szCs w:val="24"/>
        </w:rPr>
        <w:t>我国周边外交的基本方针,要突出亲、诚、惠、(</w:t>
      </w:r>
      <w:r>
        <w:rPr>
          <w:rFonts w:hint="eastAsia" w:ascii="仿宋" w:hAnsi="仿宋" w:eastAsia="仿宋" w:cs="仿宋"/>
          <w:color w:val="FF0000"/>
          <w:sz w:val="24"/>
          <w:szCs w:val="24"/>
          <w:u w:val="none"/>
        </w:rPr>
        <w:t xml:space="preserve"> </w:t>
      </w:r>
      <w:r>
        <w:rPr>
          <w:rFonts w:hint="eastAsia" w:ascii="仿宋" w:hAnsi="仿宋" w:eastAsia="仿宋" w:cs="仿宋"/>
          <w:b/>
          <w:color w:val="FF0000"/>
          <w:sz w:val="24"/>
          <w:szCs w:val="24"/>
          <w:u w:val="none"/>
        </w:rPr>
        <w:t>D</w:t>
      </w:r>
      <w:r>
        <w:rPr>
          <w:rFonts w:hint="eastAsia" w:ascii="仿宋" w:hAnsi="仿宋" w:eastAsia="仿宋" w:cs="仿宋"/>
          <w:b/>
          <w:color w:val="FF0000"/>
          <w:sz w:val="24"/>
          <w:szCs w:val="24"/>
          <w:u w:val="none"/>
          <w:lang w:val="en-US" w:eastAsia="zh-CN"/>
        </w:rPr>
        <w:t xml:space="preserve"> </w:t>
      </w:r>
      <w:r>
        <w:rPr>
          <w:rFonts w:hint="eastAsia" w:ascii="仿宋" w:hAnsi="仿宋" w:eastAsia="仿宋" w:cs="仿宋"/>
          <w:color w:val="FF0000"/>
          <w:sz w:val="24"/>
          <w:szCs w:val="24"/>
          <w:u w:val="none"/>
        </w:rPr>
        <w:t>)</w:t>
      </w:r>
      <w:r>
        <w:rPr>
          <w:rFonts w:hint="eastAsia" w:ascii="仿宋" w:hAnsi="仿宋" w:eastAsia="仿宋" w:cs="仿宋"/>
          <w:sz w:val="24"/>
          <w:szCs w:val="24"/>
        </w:rPr>
        <w:t xml:space="preserve">的理念。 </w:t>
      </w:r>
    </w:p>
    <w:p>
      <w:pPr>
        <w:spacing w:line="360" w:lineRule="auto"/>
        <w:rPr>
          <w:rFonts w:hint="eastAsia" w:ascii="仿宋" w:hAnsi="仿宋" w:eastAsia="仿宋" w:cs="仿宋"/>
          <w:sz w:val="24"/>
          <w:szCs w:val="24"/>
        </w:rPr>
      </w:pPr>
      <w:r>
        <w:rPr>
          <w:rFonts w:hint="eastAsia" w:ascii="仿宋" w:hAnsi="仿宋" w:eastAsia="仿宋" w:cs="仿宋"/>
          <w:sz w:val="24"/>
          <w:szCs w:val="24"/>
        </w:rPr>
        <w:t>A:恨 B:邻 C:友 D:容</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11</w:t>
      </w:r>
      <w:r>
        <w:rPr>
          <w:rFonts w:hint="eastAsia" w:ascii="仿宋" w:hAnsi="仿宋" w:eastAsia="仿宋" w:cs="仿宋"/>
          <w:sz w:val="24"/>
          <w:szCs w:val="24"/>
        </w:rPr>
        <w:t xml:space="preserve">我国外交倡导全面安全、共同安全、( </w:t>
      </w:r>
      <w:r>
        <w:rPr>
          <w:rFonts w:hint="eastAsia" w:ascii="仿宋" w:hAnsi="仿宋" w:eastAsia="仿宋" w:cs="仿宋"/>
          <w:b/>
          <w:color w:val="FF0000"/>
          <w:sz w:val="24"/>
          <w:szCs w:val="24"/>
          <w:u w:val="none"/>
        </w:rPr>
        <w:t>A</w:t>
      </w:r>
      <w:r>
        <w:rPr>
          <w:rFonts w:hint="eastAsia" w:ascii="仿宋" w:hAnsi="仿宋" w:eastAsia="仿宋" w:cs="仿宋"/>
          <w:b/>
          <w:color w:val="FF0000"/>
          <w:sz w:val="24"/>
          <w:szCs w:val="24"/>
          <w:u w:val="none"/>
          <w:lang w:val="en-US" w:eastAsia="zh-CN"/>
        </w:rPr>
        <w:t xml:space="preserve"> </w:t>
      </w:r>
      <w:r>
        <w:rPr>
          <w:rFonts w:hint="eastAsia" w:ascii="仿宋" w:hAnsi="仿宋" w:eastAsia="仿宋" w:cs="仿宋"/>
          <w:sz w:val="24"/>
          <w:szCs w:val="24"/>
        </w:rPr>
        <w:t xml:space="preserve">)安全理念。 </w:t>
      </w:r>
    </w:p>
    <w:p>
      <w:pPr>
        <w:spacing w:line="360" w:lineRule="auto"/>
        <w:rPr>
          <w:rFonts w:hint="eastAsia" w:ascii="仿宋" w:hAnsi="仿宋" w:eastAsia="仿宋" w:cs="仿宋"/>
          <w:sz w:val="24"/>
          <w:szCs w:val="24"/>
        </w:rPr>
      </w:pPr>
      <w:r>
        <w:rPr>
          <w:rFonts w:hint="eastAsia" w:ascii="仿宋" w:hAnsi="仿宋" w:eastAsia="仿宋" w:cs="仿宋"/>
          <w:sz w:val="24"/>
          <w:szCs w:val="24"/>
        </w:rPr>
        <w:t>A:合作 B:斗争 C:思想 D:网络</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12</w:t>
      </w:r>
      <w:r>
        <w:rPr>
          <w:rFonts w:hint="eastAsia" w:ascii="仿宋" w:hAnsi="仿宋" w:eastAsia="仿宋" w:cs="仿宋"/>
          <w:sz w:val="24"/>
          <w:szCs w:val="24"/>
        </w:rPr>
        <w:t>必须毫不动摇坚持(</w:t>
      </w:r>
      <w:r>
        <w:rPr>
          <w:rFonts w:hint="eastAsia" w:ascii="仿宋" w:hAnsi="仿宋" w:eastAsia="仿宋" w:cs="仿宋"/>
          <w:b/>
          <w:color w:val="FF0000"/>
          <w:sz w:val="24"/>
          <w:szCs w:val="24"/>
          <w:u w:val="none"/>
        </w:rPr>
        <w:t xml:space="preserve"> B</w:t>
      </w:r>
      <w:r>
        <w:rPr>
          <w:rFonts w:hint="eastAsia" w:ascii="仿宋" w:hAnsi="仿宋" w:eastAsia="仿宋" w:cs="仿宋"/>
          <w:b/>
          <w:color w:val="FF0000"/>
          <w:sz w:val="24"/>
          <w:szCs w:val="24"/>
          <w:u w:val="none"/>
          <w:lang w:val="en-US" w:eastAsia="zh-CN"/>
        </w:rPr>
        <w:t xml:space="preserve"> </w:t>
      </w:r>
      <w:r>
        <w:rPr>
          <w:rFonts w:hint="eastAsia" w:ascii="仿宋" w:hAnsi="仿宋" w:eastAsia="仿宋" w:cs="仿宋"/>
          <w:sz w:val="24"/>
          <w:szCs w:val="24"/>
        </w:rPr>
        <w:t xml:space="preserve">)对军队的绝对领导。 </w:t>
      </w:r>
    </w:p>
    <w:p>
      <w:pPr>
        <w:spacing w:line="360" w:lineRule="auto"/>
        <w:rPr>
          <w:rFonts w:hint="eastAsia" w:ascii="仿宋" w:hAnsi="仿宋" w:eastAsia="仿宋" w:cs="仿宋"/>
          <w:sz w:val="24"/>
          <w:szCs w:val="24"/>
        </w:rPr>
      </w:pPr>
      <w:r>
        <w:rPr>
          <w:rFonts w:hint="eastAsia" w:ascii="仿宋" w:hAnsi="仿宋" w:eastAsia="仿宋" w:cs="仿宋"/>
          <w:sz w:val="24"/>
          <w:szCs w:val="24"/>
        </w:rPr>
        <w:t>A:政府 B:党 C:民族党派 D:政协</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13</w:t>
      </w:r>
      <w:r>
        <w:rPr>
          <w:rFonts w:hint="eastAsia" w:ascii="仿宋" w:hAnsi="仿宋" w:eastAsia="仿宋" w:cs="仿宋"/>
          <w:sz w:val="24"/>
          <w:szCs w:val="24"/>
        </w:rPr>
        <w:t>对于军队来讲,听党指挥是灵魂,能打胜仗是核心,作风优良是(</w:t>
      </w:r>
      <w:r>
        <w:rPr>
          <w:rFonts w:hint="eastAsia" w:ascii="仿宋" w:hAnsi="仿宋" w:eastAsia="仿宋" w:cs="仿宋"/>
          <w:color w:val="FF0000"/>
          <w:sz w:val="24"/>
          <w:szCs w:val="24"/>
          <w:u w:val="none"/>
          <w:lang w:val="en-US" w:eastAsia="zh-CN"/>
        </w:rPr>
        <w:t xml:space="preserve"> </w:t>
      </w:r>
      <w:r>
        <w:rPr>
          <w:rFonts w:hint="eastAsia" w:ascii="仿宋" w:hAnsi="仿宋" w:eastAsia="仿宋" w:cs="仿宋"/>
          <w:b/>
          <w:color w:val="FF0000"/>
          <w:sz w:val="24"/>
          <w:szCs w:val="24"/>
          <w:u w:val="none"/>
        </w:rPr>
        <w:t>D</w:t>
      </w:r>
      <w:r>
        <w:rPr>
          <w:rFonts w:hint="eastAsia" w:ascii="仿宋" w:hAnsi="仿宋" w:eastAsia="仿宋" w:cs="仿宋"/>
          <w:sz w:val="24"/>
          <w:szCs w:val="24"/>
        </w:rPr>
        <w:t xml:space="preserve"> )。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A:无所谓 B:形式C:素质 D:保障 </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14</w:t>
      </w:r>
      <w:r>
        <w:rPr>
          <w:rFonts w:hint="eastAsia" w:ascii="仿宋" w:hAnsi="仿宋" w:eastAsia="仿宋" w:cs="仿宋"/>
          <w:sz w:val="24"/>
          <w:szCs w:val="24"/>
        </w:rPr>
        <w:t>坚持党对军队绝对领导的根本原则和人民军队的根本宗旨不动摇,确保部队绝对忠诚、绝对纯洁、(</w:t>
      </w:r>
      <w:r>
        <w:rPr>
          <w:rFonts w:hint="eastAsia" w:ascii="仿宋" w:hAnsi="仿宋" w:eastAsia="仿宋" w:cs="仿宋"/>
          <w:sz w:val="24"/>
          <w:szCs w:val="24"/>
          <w:lang w:val="en-US" w:eastAsia="zh-CN"/>
        </w:rPr>
        <w:t xml:space="preserve"> </w:t>
      </w:r>
      <w:r>
        <w:rPr>
          <w:rFonts w:hint="eastAsia" w:ascii="仿宋" w:hAnsi="仿宋" w:eastAsia="仿宋" w:cs="仿宋"/>
          <w:b/>
          <w:color w:val="FF0000"/>
          <w:sz w:val="24"/>
          <w:szCs w:val="24"/>
          <w:u w:val="none"/>
        </w:rPr>
        <w:t xml:space="preserve">A </w:t>
      </w:r>
      <w:r>
        <w:rPr>
          <w:rFonts w:hint="eastAsia" w:ascii="仿宋" w:hAnsi="仿宋" w:eastAsia="仿宋" w:cs="仿宋"/>
          <w:sz w:val="24"/>
          <w:szCs w:val="24"/>
        </w:rPr>
        <w:t xml:space="preserve">)。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A:绝对可靠 B:绝对能打 C:绝对吃苦 D:绝对优良 </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15</w:t>
      </w:r>
      <w:r>
        <w:rPr>
          <w:rFonts w:hint="eastAsia" w:ascii="仿宋" w:hAnsi="仿宋" w:eastAsia="仿宋" w:cs="仿宋"/>
          <w:sz w:val="24"/>
          <w:szCs w:val="24"/>
        </w:rPr>
        <w:t>大陆和台湾虽然尚未统一,但同属一个中国,是不可分割的(</w:t>
      </w:r>
      <w:r>
        <w:rPr>
          <w:rFonts w:hint="eastAsia" w:ascii="仿宋" w:hAnsi="仿宋" w:eastAsia="仿宋" w:cs="仿宋"/>
          <w:color w:val="FF0000"/>
          <w:sz w:val="24"/>
          <w:szCs w:val="24"/>
          <w:u w:val="none"/>
          <w:lang w:val="en-US" w:eastAsia="zh-CN"/>
        </w:rPr>
        <w:t xml:space="preserve"> </w:t>
      </w:r>
      <w:r>
        <w:rPr>
          <w:rFonts w:hint="eastAsia" w:ascii="仿宋" w:hAnsi="仿宋" w:eastAsia="仿宋" w:cs="仿宋"/>
          <w:b/>
          <w:color w:val="FF0000"/>
          <w:sz w:val="24"/>
          <w:szCs w:val="24"/>
          <w:u w:val="none"/>
        </w:rPr>
        <w:t>D</w:t>
      </w:r>
      <w:r>
        <w:rPr>
          <w:rFonts w:hint="eastAsia" w:ascii="仿宋" w:hAnsi="仿宋" w:eastAsia="仿宋" w:cs="仿宋"/>
          <w:color w:val="FF0000"/>
          <w:sz w:val="24"/>
          <w:szCs w:val="24"/>
          <w:u w:val="none"/>
        </w:rPr>
        <w:t xml:space="preserve"> </w:t>
      </w:r>
      <w:r>
        <w:rPr>
          <w:rFonts w:hint="eastAsia" w:ascii="仿宋" w:hAnsi="仿宋" w:eastAsia="仿宋" w:cs="仿宋"/>
          <w:sz w:val="24"/>
          <w:szCs w:val="24"/>
        </w:rPr>
        <w:t xml:space="preserve">)。 </w:t>
      </w:r>
    </w:p>
    <w:p>
      <w:pPr>
        <w:spacing w:line="360" w:lineRule="auto"/>
        <w:rPr>
          <w:rFonts w:hint="eastAsia" w:ascii="仿宋" w:hAnsi="仿宋" w:eastAsia="仿宋" w:cs="仿宋"/>
          <w:sz w:val="24"/>
          <w:szCs w:val="24"/>
        </w:rPr>
      </w:pPr>
      <w:r>
        <w:rPr>
          <w:rFonts w:hint="eastAsia" w:ascii="仿宋" w:hAnsi="仿宋" w:eastAsia="仿宋" w:cs="仿宋"/>
          <w:sz w:val="24"/>
          <w:szCs w:val="24"/>
        </w:rPr>
        <w:t>A:一国 B:国家 C:团结 D:整体</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6走(</w:t>
      </w:r>
      <w:r>
        <w:rPr>
          <w:rFonts w:hint="eastAsia" w:ascii="仿宋" w:hAnsi="仿宋" w:eastAsia="仿宋" w:cs="仿宋"/>
          <w:color w:val="FF0000"/>
          <w:sz w:val="24"/>
          <w:szCs w:val="24"/>
          <w:u w:val="none"/>
          <w:lang w:val="en-US" w:eastAsia="zh-CN"/>
        </w:rPr>
        <w:t xml:space="preserve"> </w:t>
      </w:r>
      <w:r>
        <w:rPr>
          <w:rFonts w:hint="eastAsia" w:ascii="仿宋" w:hAnsi="仿宋" w:eastAsia="仿宋" w:cs="仿宋"/>
          <w:b/>
          <w:color w:val="FF0000"/>
          <w:sz w:val="24"/>
          <w:szCs w:val="24"/>
          <w:u w:val="none"/>
        </w:rPr>
        <w:t>D</w:t>
      </w:r>
      <w:r>
        <w:rPr>
          <w:rFonts w:hint="eastAsia" w:ascii="仿宋" w:hAnsi="仿宋" w:eastAsia="仿宋" w:cs="仿宋"/>
          <w:sz w:val="24"/>
          <w:szCs w:val="24"/>
        </w:rPr>
        <w:t xml:space="preserve"> )道路,是我们党根据时代发展潮流和我国根本利益作出的战略抉择。 </w:t>
      </w:r>
    </w:p>
    <w:p>
      <w:pPr>
        <w:spacing w:line="360" w:lineRule="auto"/>
        <w:rPr>
          <w:rFonts w:hint="eastAsia" w:ascii="仿宋" w:hAnsi="仿宋" w:eastAsia="仿宋" w:cs="仿宋"/>
          <w:sz w:val="24"/>
          <w:szCs w:val="24"/>
        </w:rPr>
      </w:pPr>
      <w:r>
        <w:rPr>
          <w:rFonts w:hint="eastAsia" w:ascii="仿宋" w:hAnsi="仿宋" w:eastAsia="仿宋" w:cs="仿宋"/>
          <w:sz w:val="24"/>
          <w:szCs w:val="24"/>
        </w:rPr>
        <w:t>A:国强必霸 B:零和游戏 C:侵略他国 D:和平发展</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7中国发展绝不以牺牲别国利益为代价,我们绝不做损人利己,(</w:t>
      </w:r>
      <w:r>
        <w:rPr>
          <w:rFonts w:hint="eastAsia" w:ascii="仿宋" w:hAnsi="仿宋" w:eastAsia="仿宋" w:cs="仿宋"/>
          <w:color w:val="FF0000"/>
          <w:sz w:val="24"/>
          <w:szCs w:val="24"/>
          <w:u w:val="none"/>
        </w:rPr>
        <w:t xml:space="preserve"> </w:t>
      </w:r>
      <w:r>
        <w:rPr>
          <w:rFonts w:hint="eastAsia" w:ascii="仿宋" w:hAnsi="仿宋" w:eastAsia="仿宋" w:cs="仿宋"/>
          <w:b/>
          <w:color w:val="FF0000"/>
          <w:sz w:val="24"/>
          <w:szCs w:val="24"/>
          <w:u w:val="none"/>
        </w:rPr>
        <w:t>D</w:t>
      </w:r>
      <w:r>
        <w:rPr>
          <w:rFonts w:hint="eastAsia" w:ascii="仿宋" w:hAnsi="仿宋" w:eastAsia="仿宋" w:cs="仿宋"/>
          <w:sz w:val="24"/>
          <w:szCs w:val="24"/>
        </w:rPr>
        <w:t xml:space="preserve">)的事情。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A:助人为乐B:损人不利己 C:天打五雷轰 D:以邻为壑 </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8 (</w:t>
      </w:r>
      <w:r>
        <w:rPr>
          <w:rFonts w:hint="eastAsia" w:ascii="仿宋" w:hAnsi="仿宋" w:eastAsia="仿宋" w:cs="仿宋"/>
          <w:sz w:val="24"/>
          <w:szCs w:val="24"/>
          <w:lang w:val="en-US" w:eastAsia="zh-CN"/>
        </w:rPr>
        <w:t xml:space="preserve"> </w:t>
      </w:r>
      <w:r>
        <w:rPr>
          <w:rFonts w:hint="eastAsia" w:ascii="仿宋" w:hAnsi="仿宋" w:eastAsia="仿宋" w:cs="仿宋"/>
          <w:b/>
          <w:color w:val="FF0000"/>
          <w:sz w:val="24"/>
          <w:szCs w:val="24"/>
          <w:u w:val="none"/>
        </w:rPr>
        <w:t>A</w:t>
      </w:r>
      <w:r>
        <w:rPr>
          <w:rFonts w:hint="eastAsia" w:ascii="仿宋" w:hAnsi="仿宋" w:eastAsia="仿宋" w:cs="仿宋"/>
          <w:sz w:val="24"/>
          <w:szCs w:val="24"/>
        </w:rPr>
        <w:t xml:space="preserve"> )源于对中国特色社会主义的坚定信念,是对全党全国各族人民精神状态的新要求</w:t>
      </w:r>
    </w:p>
    <w:p>
      <w:pPr>
        <w:spacing w:line="360" w:lineRule="auto"/>
        <w:rPr>
          <w:rFonts w:hint="eastAsia" w:ascii="仿宋" w:hAnsi="仿宋" w:eastAsia="仿宋" w:cs="仿宋"/>
          <w:sz w:val="24"/>
          <w:szCs w:val="24"/>
        </w:rPr>
      </w:pPr>
      <w:r>
        <w:rPr>
          <w:rFonts w:hint="eastAsia" w:ascii="仿宋" w:hAnsi="仿宋" w:eastAsia="仿宋" w:cs="仿宋"/>
          <w:sz w:val="24"/>
          <w:szCs w:val="24"/>
        </w:rPr>
        <w:t>A “三个自信” B “四个全面” C “五位一体” D 文化自信</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9我们要坚持走和平发展道路,但决不能放弃我们的正当权益,决不能牺牲国家(</w:t>
      </w:r>
      <w:r>
        <w:rPr>
          <w:rFonts w:hint="eastAsia" w:ascii="仿宋" w:hAnsi="仿宋" w:eastAsia="仿宋" w:cs="仿宋"/>
          <w:color w:val="FF0000"/>
          <w:sz w:val="24"/>
          <w:szCs w:val="24"/>
          <w:u w:val="none"/>
          <w:lang w:val="en-US" w:eastAsia="zh-CN"/>
        </w:rPr>
        <w:t xml:space="preserve"> </w:t>
      </w:r>
      <w:r>
        <w:rPr>
          <w:rFonts w:hint="eastAsia" w:ascii="仿宋" w:hAnsi="仿宋" w:eastAsia="仿宋" w:cs="仿宋"/>
          <w:b/>
          <w:color w:val="FF0000"/>
          <w:sz w:val="24"/>
          <w:szCs w:val="24"/>
          <w:u w:val="none"/>
        </w:rPr>
        <w:t>C</w:t>
      </w:r>
      <w:r>
        <w:rPr>
          <w:rFonts w:hint="eastAsia" w:ascii="仿宋" w:hAnsi="仿宋" w:eastAsia="仿宋" w:cs="仿宋"/>
          <w:color w:val="FF0000"/>
          <w:sz w:val="24"/>
          <w:szCs w:val="24"/>
          <w:u w:val="none"/>
        </w:rPr>
        <w:t xml:space="preserve"> </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A:主权尊严 B:核心机密 C:核心利益 D:伟大梦想</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0历史和现实都表明,(</w:t>
      </w:r>
      <w:r>
        <w:rPr>
          <w:rFonts w:hint="eastAsia" w:ascii="仿宋" w:hAnsi="仿宋" w:eastAsia="仿宋" w:cs="仿宋"/>
          <w:color w:val="FF0000"/>
          <w:sz w:val="24"/>
          <w:szCs w:val="24"/>
          <w:u w:val="none"/>
        </w:rPr>
        <w:t xml:space="preserve"> </w:t>
      </w:r>
      <w:r>
        <w:rPr>
          <w:rFonts w:hint="eastAsia" w:ascii="仿宋" w:hAnsi="仿宋" w:eastAsia="仿宋" w:cs="仿宋"/>
          <w:b/>
          <w:color w:val="FF0000"/>
          <w:sz w:val="24"/>
          <w:szCs w:val="24"/>
          <w:u w:val="none"/>
        </w:rPr>
        <w:t>A</w:t>
      </w:r>
      <w:r>
        <w:rPr>
          <w:rFonts w:hint="eastAsia" w:ascii="仿宋" w:hAnsi="仿宋" w:eastAsia="仿宋" w:cs="仿宋"/>
          <w:b/>
          <w:color w:val="FF0000"/>
          <w:sz w:val="24"/>
          <w:szCs w:val="24"/>
          <w:u w:val="none"/>
          <w:lang w:val="en-US" w:eastAsia="zh-CN"/>
        </w:rPr>
        <w:t xml:space="preserve"> </w:t>
      </w:r>
      <w:r>
        <w:rPr>
          <w:rFonts w:hint="eastAsia" w:ascii="仿宋" w:hAnsi="仿宋" w:eastAsia="仿宋" w:cs="仿宋"/>
          <w:sz w:val="24"/>
          <w:szCs w:val="24"/>
        </w:rPr>
        <w:t xml:space="preserve">)是文明交流互鉴的最大障碍。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A:傲慢与偏见 B:高贵与优雅C:博学与通达 D:先进与落后 </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24" w:name="_Toc18224"/>
      <w:r>
        <w:rPr>
          <w:rFonts w:hint="eastAsia" w:ascii="黑体" w:hAnsi="黑体" w:eastAsia="黑体" w:cs="黑体"/>
          <w:sz w:val="24"/>
          <w:szCs w:val="24"/>
          <w:lang w:val="en-US" w:eastAsia="zh-CN"/>
        </w:rPr>
        <w:t>多选题</w:t>
      </w:r>
      <w:bookmarkEnd w:id="24"/>
    </w:p>
    <w:p>
      <w:pPr>
        <w:spacing w:line="360" w:lineRule="auto"/>
        <w:rPr>
          <w:rFonts w:hint="eastAsia" w:ascii="仿宋" w:hAnsi="仿宋" w:eastAsia="仿宋" w:cs="仿宋"/>
          <w:sz w:val="24"/>
          <w:szCs w:val="24"/>
        </w:rPr>
      </w:pPr>
      <w:r>
        <w:rPr>
          <w:rFonts w:hint="eastAsia" w:ascii="仿宋" w:hAnsi="仿宋" w:eastAsia="仿宋" w:cs="仿宋"/>
          <w:sz w:val="24"/>
          <w:szCs w:val="24"/>
        </w:rPr>
        <w:t>1实践告诉我们</w:t>
      </w:r>
      <w:r>
        <w:rPr>
          <w:rFonts w:hint="eastAsia" w:ascii="仿宋" w:hAnsi="仿宋" w:eastAsia="仿宋" w:cs="仿宋"/>
          <w:b w:val="0"/>
          <w:bCs w:val="0"/>
          <w:color w:val="auto"/>
          <w:sz w:val="24"/>
          <w:szCs w:val="24"/>
          <w:u w:val="none"/>
          <w:shd w:val="clear" w:color="auto" w:fill="auto"/>
        </w:rPr>
        <w:t>,(</w:t>
      </w:r>
      <w:r>
        <w:rPr>
          <w:rFonts w:hint="eastAsia" w:ascii="仿宋" w:hAnsi="仿宋" w:eastAsia="仿宋" w:cs="仿宋"/>
          <w:b w:val="0"/>
          <w:bCs w:val="0"/>
          <w:color w:val="auto"/>
          <w:sz w:val="24"/>
          <w:szCs w:val="24"/>
          <w:u w:val="none"/>
          <w:shd w:val="clear" w:color="auto" w:fill="auto"/>
          <w:lang w:val="en-US" w:eastAsia="zh-CN"/>
        </w:rPr>
        <w:t xml:space="preserve"> </w:t>
      </w:r>
      <w:r>
        <w:rPr>
          <w:rFonts w:hint="eastAsia" w:ascii="仿宋" w:hAnsi="仿宋" w:eastAsia="仿宋" w:cs="仿宋"/>
          <w:b/>
          <w:color w:val="FF0000"/>
          <w:sz w:val="24"/>
          <w:szCs w:val="24"/>
          <w:u w:val="none"/>
        </w:rPr>
        <w:t>AB</w:t>
      </w:r>
      <w:r>
        <w:rPr>
          <w:rFonts w:hint="eastAsia" w:ascii="仿宋" w:hAnsi="仿宋" w:eastAsia="仿宋" w:cs="仿宋"/>
          <w:sz w:val="24"/>
          <w:szCs w:val="24"/>
        </w:rPr>
        <w:t xml:space="preserve"> )是中华民族自立于世界民族之林的奋斗基点,( )是我们攀登世界科技高峰的必由之路。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A:自力更生 B:自主创新 C:时不我待 D:快马加鞭 </w:t>
      </w:r>
    </w:p>
    <w:p>
      <w:pPr>
        <w:spacing w:line="360" w:lineRule="auto"/>
        <w:rPr>
          <w:rFonts w:hint="eastAsia" w:ascii="仿宋" w:hAnsi="仿宋" w:eastAsia="仿宋" w:cs="仿宋"/>
          <w:sz w:val="24"/>
          <w:szCs w:val="24"/>
        </w:rPr>
      </w:pPr>
      <w:r>
        <w:rPr>
          <w:rFonts w:hint="eastAsia" w:ascii="仿宋" w:hAnsi="仿宋" w:eastAsia="仿宋" w:cs="仿宋"/>
          <w:sz w:val="24"/>
          <w:szCs w:val="24"/>
        </w:rPr>
        <w:t>2“一年之计,莫如树谷;十年之计,(</w:t>
      </w:r>
      <w:r>
        <w:rPr>
          <w:rFonts w:hint="eastAsia" w:ascii="仿宋" w:hAnsi="仿宋" w:eastAsia="仿宋" w:cs="仿宋"/>
          <w:sz w:val="24"/>
          <w:szCs w:val="24"/>
          <w:lang w:val="en-US" w:eastAsia="zh-CN"/>
        </w:rPr>
        <w:t xml:space="preserve"> </w:t>
      </w:r>
      <w:r>
        <w:rPr>
          <w:rFonts w:hint="eastAsia" w:ascii="仿宋" w:hAnsi="仿宋" w:eastAsia="仿宋" w:cs="仿宋"/>
          <w:b/>
          <w:color w:val="FF0000"/>
          <w:sz w:val="24"/>
          <w:szCs w:val="24"/>
          <w:u w:val="none"/>
        </w:rPr>
        <w:t>CD</w:t>
      </w:r>
      <w:r>
        <w:rPr>
          <w:rFonts w:hint="eastAsia" w:ascii="仿宋" w:hAnsi="仿宋" w:eastAsia="仿宋" w:cs="仿宋"/>
          <w:color w:val="FF0000"/>
          <w:sz w:val="24"/>
          <w:szCs w:val="24"/>
          <w:u w:val="none"/>
        </w:rPr>
        <w:t xml:space="preserve"> </w:t>
      </w:r>
      <w:r>
        <w:rPr>
          <w:rFonts w:hint="eastAsia" w:ascii="仿宋" w:hAnsi="仿宋" w:eastAsia="仿宋" w:cs="仿宋"/>
          <w:sz w:val="24"/>
          <w:szCs w:val="24"/>
        </w:rPr>
        <w:t xml:space="preserve">);终身之计,( )。”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A:莫如努力 B:莫入挥霍 C: 莫如树木 D:莫如树人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3宪法是国家根本法,是治国安邦的总章程,具有最高的法律地位、法律权威、( </w:t>
      </w:r>
      <w:r>
        <w:rPr>
          <w:rFonts w:hint="eastAsia" w:ascii="仿宋" w:hAnsi="仿宋" w:eastAsia="仿宋" w:cs="仿宋"/>
          <w:b/>
          <w:color w:val="FF0000"/>
          <w:sz w:val="24"/>
          <w:szCs w:val="24"/>
          <w:u w:val="none"/>
        </w:rPr>
        <w:t>ABCD</w:t>
      </w:r>
      <w:r>
        <w:rPr>
          <w:rFonts w:hint="eastAsia" w:ascii="仿宋" w:hAnsi="仿宋" w:eastAsia="仿宋" w:cs="仿宋"/>
          <w:b/>
          <w:color w:val="FF0000"/>
          <w:sz w:val="24"/>
          <w:szCs w:val="24"/>
          <w:u w:val="none"/>
          <w:lang w:val="en-US" w:eastAsia="zh-CN"/>
        </w:rPr>
        <w:t xml:space="preserve"> </w:t>
      </w:r>
      <w:r>
        <w:rPr>
          <w:rFonts w:hint="eastAsia" w:ascii="仿宋" w:hAnsi="仿宋" w:eastAsia="仿宋" w:cs="仿宋"/>
          <w:sz w:val="24"/>
          <w:szCs w:val="24"/>
        </w:rPr>
        <w:t xml:space="preserve">),具有根本性、( )、( )、( )。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A:法律效力 B:全局性 C:稳定性 D:长期性 </w:t>
      </w:r>
    </w:p>
    <w:p>
      <w:pPr>
        <w:spacing w:line="360" w:lineRule="auto"/>
        <w:rPr>
          <w:rFonts w:hint="eastAsia" w:ascii="仿宋" w:hAnsi="仿宋" w:eastAsia="仿宋" w:cs="仿宋"/>
          <w:sz w:val="24"/>
          <w:szCs w:val="24"/>
        </w:rPr>
      </w:pPr>
      <w:r>
        <w:rPr>
          <w:rFonts w:hint="eastAsia" w:ascii="仿宋" w:hAnsi="仿宋" w:eastAsia="仿宋" w:cs="仿宋"/>
          <w:sz w:val="24"/>
          <w:szCs w:val="24"/>
        </w:rPr>
        <w:t>4宪法的生命在于(</w:t>
      </w:r>
      <w:r>
        <w:rPr>
          <w:rFonts w:hint="eastAsia" w:ascii="仿宋" w:hAnsi="仿宋" w:eastAsia="仿宋" w:cs="仿宋"/>
          <w:sz w:val="24"/>
          <w:szCs w:val="24"/>
          <w:lang w:val="en-US" w:eastAsia="zh-CN"/>
        </w:rPr>
        <w:t xml:space="preserve"> </w:t>
      </w:r>
      <w:r>
        <w:rPr>
          <w:rFonts w:hint="eastAsia" w:ascii="仿宋" w:hAnsi="仿宋" w:eastAsia="仿宋" w:cs="仿宋"/>
          <w:b/>
          <w:color w:val="FF0000"/>
          <w:sz w:val="24"/>
          <w:szCs w:val="24"/>
          <w:u w:val="none"/>
        </w:rPr>
        <w:t>AB</w:t>
      </w:r>
      <w:r>
        <w:rPr>
          <w:rFonts w:hint="eastAsia" w:ascii="仿宋" w:hAnsi="仿宋" w:eastAsia="仿宋" w:cs="仿宋"/>
          <w:sz w:val="24"/>
          <w:szCs w:val="24"/>
        </w:rPr>
        <w:t xml:space="preserve"> ),宪法的( )也在于实施。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A:实施 B:权威 C:宣传 D:教育 </w:t>
      </w:r>
    </w:p>
    <w:p>
      <w:pPr>
        <w:spacing w:line="360" w:lineRule="auto"/>
        <w:rPr>
          <w:rFonts w:hint="eastAsia" w:ascii="仿宋" w:hAnsi="仿宋" w:eastAsia="仿宋" w:cs="仿宋"/>
          <w:sz w:val="24"/>
          <w:szCs w:val="24"/>
        </w:rPr>
      </w:pPr>
      <w:r>
        <w:rPr>
          <w:rFonts w:hint="eastAsia" w:ascii="仿宋" w:hAnsi="仿宋" w:eastAsia="仿宋" w:cs="仿宋"/>
          <w:sz w:val="24"/>
          <w:szCs w:val="24"/>
        </w:rPr>
        <w:t>5我们要全面推进有法可依、(</w:t>
      </w:r>
      <w:r>
        <w:rPr>
          <w:rFonts w:hint="eastAsia" w:ascii="仿宋" w:hAnsi="仿宋" w:eastAsia="仿宋" w:cs="仿宋"/>
          <w:sz w:val="24"/>
          <w:szCs w:val="24"/>
          <w:lang w:val="en-US" w:eastAsia="zh-CN"/>
        </w:rPr>
        <w:t xml:space="preserve"> </w:t>
      </w:r>
      <w:r>
        <w:rPr>
          <w:rFonts w:hint="eastAsia" w:ascii="仿宋" w:hAnsi="仿宋" w:eastAsia="仿宋" w:cs="仿宋"/>
          <w:b/>
          <w:color w:val="FF0000"/>
          <w:sz w:val="24"/>
          <w:szCs w:val="24"/>
          <w:u w:val="none"/>
        </w:rPr>
        <w:t>BD</w:t>
      </w:r>
      <w:r>
        <w:rPr>
          <w:rFonts w:hint="eastAsia" w:ascii="仿宋" w:hAnsi="仿宋" w:eastAsia="仿宋" w:cs="仿宋"/>
          <w:sz w:val="24"/>
          <w:szCs w:val="24"/>
        </w:rPr>
        <w:t xml:space="preserve"> )、执法必严、( ) 。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A:依法治国 B:法治社会 C:有法必依 D:违法必究 </w:t>
      </w:r>
    </w:p>
    <w:p>
      <w:pPr>
        <w:spacing w:line="360" w:lineRule="auto"/>
        <w:rPr>
          <w:rFonts w:hint="eastAsia" w:ascii="仿宋" w:hAnsi="仿宋" w:eastAsia="仿宋" w:cs="仿宋"/>
          <w:sz w:val="24"/>
          <w:szCs w:val="24"/>
        </w:rPr>
      </w:pPr>
      <w:r>
        <w:rPr>
          <w:rFonts w:hint="eastAsia" w:ascii="仿宋" w:hAnsi="仿宋" w:eastAsia="仿宋" w:cs="仿宋"/>
          <w:sz w:val="24"/>
          <w:szCs w:val="24"/>
        </w:rPr>
        <w:t>6党领导人民(</w:t>
      </w:r>
      <w:r>
        <w:rPr>
          <w:rFonts w:hint="eastAsia" w:ascii="仿宋" w:hAnsi="仿宋" w:eastAsia="仿宋" w:cs="仿宋"/>
          <w:color w:val="FF0000"/>
          <w:sz w:val="24"/>
          <w:szCs w:val="24"/>
          <w:u w:val="none"/>
        </w:rPr>
        <w:t xml:space="preserve"> </w:t>
      </w:r>
      <w:r>
        <w:rPr>
          <w:rFonts w:hint="eastAsia" w:ascii="仿宋" w:hAnsi="仿宋" w:eastAsia="仿宋" w:cs="仿宋"/>
          <w:b/>
          <w:color w:val="FF0000"/>
          <w:sz w:val="24"/>
          <w:szCs w:val="24"/>
          <w:u w:val="none"/>
        </w:rPr>
        <w:t>AB</w:t>
      </w:r>
      <w:r>
        <w:rPr>
          <w:rFonts w:hint="eastAsia" w:ascii="仿宋" w:hAnsi="仿宋" w:eastAsia="仿宋" w:cs="仿宋"/>
          <w:b/>
          <w:color w:val="FF0000"/>
          <w:sz w:val="24"/>
          <w:szCs w:val="24"/>
          <w:u w:val="none"/>
          <w:lang w:val="en-US" w:eastAsia="zh-CN"/>
        </w:rPr>
        <w:t xml:space="preserve"> </w:t>
      </w:r>
      <w:r>
        <w:rPr>
          <w:rFonts w:hint="eastAsia" w:ascii="仿宋" w:hAnsi="仿宋" w:eastAsia="仿宋" w:cs="仿宋"/>
          <w:sz w:val="24"/>
          <w:szCs w:val="24"/>
        </w:rPr>
        <w:t>)宪法和法律,党领导人民( )宪法和法律</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A:制定 B:执行 C:研究 D:实现 </w:t>
      </w:r>
    </w:p>
    <w:p>
      <w:pPr>
        <w:spacing w:line="360" w:lineRule="auto"/>
        <w:rPr>
          <w:rFonts w:hint="eastAsia" w:ascii="仿宋" w:hAnsi="仿宋" w:eastAsia="仿宋" w:cs="仿宋"/>
          <w:sz w:val="24"/>
          <w:szCs w:val="24"/>
        </w:rPr>
      </w:pPr>
      <w:r>
        <w:rPr>
          <w:rFonts w:hint="eastAsia" w:ascii="仿宋" w:hAnsi="仿宋" w:eastAsia="仿宋" w:cs="仿宋"/>
          <w:sz w:val="24"/>
          <w:szCs w:val="24"/>
        </w:rPr>
        <w:t>7我们要健全权力运行制约和监督体系,有权必有责,</w:t>
      </w:r>
      <w:r>
        <w:rPr>
          <w:rFonts w:hint="eastAsia" w:ascii="仿宋" w:hAnsi="仿宋" w:eastAsia="仿宋" w:cs="仿宋"/>
          <w:b w:val="0"/>
          <w:bCs/>
          <w:sz w:val="24"/>
          <w:szCs w:val="24"/>
          <w:u w:val="none"/>
        </w:rPr>
        <w:t>(</w:t>
      </w:r>
      <w:r>
        <w:rPr>
          <w:rFonts w:hint="eastAsia" w:ascii="仿宋" w:hAnsi="仿宋" w:eastAsia="仿宋" w:cs="仿宋"/>
          <w:b w:val="0"/>
          <w:bCs/>
          <w:sz w:val="24"/>
          <w:szCs w:val="24"/>
          <w:u w:val="none"/>
          <w:lang w:val="en-US" w:eastAsia="zh-CN"/>
        </w:rPr>
        <w:t xml:space="preserve"> </w:t>
      </w:r>
      <w:r>
        <w:rPr>
          <w:rFonts w:hint="eastAsia" w:ascii="仿宋" w:hAnsi="仿宋" w:eastAsia="仿宋" w:cs="仿宋"/>
          <w:b/>
          <w:color w:val="FF0000"/>
          <w:sz w:val="24"/>
          <w:szCs w:val="24"/>
          <w:u w:val="none"/>
        </w:rPr>
        <w:t>AB</w:t>
      </w:r>
      <w:r>
        <w:rPr>
          <w:rFonts w:hint="eastAsia" w:ascii="仿宋" w:hAnsi="仿宋" w:eastAsia="仿宋" w:cs="仿宋"/>
          <w:sz w:val="24"/>
          <w:szCs w:val="24"/>
        </w:rPr>
        <w:t xml:space="preserve"> ),( ),违法要追究,保证人民赋予的权力始终要用来为人民谋利益。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A:用权受监督 B:失职要问责 C:有权必有利 D:权责要对等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8富强、民主、( </w:t>
      </w:r>
      <w:r>
        <w:rPr>
          <w:rFonts w:hint="eastAsia" w:ascii="仿宋" w:hAnsi="仿宋" w:eastAsia="仿宋" w:cs="仿宋"/>
          <w:b/>
          <w:color w:val="FF0000"/>
          <w:sz w:val="24"/>
          <w:szCs w:val="24"/>
          <w:u w:val="none"/>
        </w:rPr>
        <w:t>AD</w:t>
      </w:r>
      <w:r>
        <w:rPr>
          <w:rFonts w:hint="eastAsia" w:ascii="仿宋" w:hAnsi="仿宋" w:eastAsia="仿宋" w:cs="仿宋"/>
          <w:b/>
          <w:color w:val="FF0000"/>
          <w:sz w:val="24"/>
          <w:szCs w:val="24"/>
          <w:u w:val="none"/>
          <w:lang w:val="en-US" w:eastAsia="zh-CN"/>
        </w:rPr>
        <w:t xml:space="preserve"> </w:t>
      </w:r>
      <w:r>
        <w:rPr>
          <w:rFonts w:hint="eastAsia" w:ascii="仿宋" w:hAnsi="仿宋" w:eastAsia="仿宋" w:cs="仿宋"/>
          <w:sz w:val="24"/>
          <w:szCs w:val="24"/>
        </w:rPr>
        <w:t xml:space="preserve">)、( )是国家层面的价值要求。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A:文明 B:自由 C:平等 D:和谐 </w:t>
      </w:r>
    </w:p>
    <w:p>
      <w:pPr>
        <w:spacing w:line="360" w:lineRule="auto"/>
        <w:rPr>
          <w:rFonts w:hint="eastAsia" w:ascii="仿宋" w:hAnsi="仿宋" w:eastAsia="仿宋" w:cs="仿宋"/>
          <w:sz w:val="24"/>
          <w:szCs w:val="24"/>
        </w:rPr>
      </w:pPr>
      <w:r>
        <w:rPr>
          <w:rFonts w:hint="eastAsia" w:ascii="仿宋" w:hAnsi="仿宋" w:eastAsia="仿宋" w:cs="仿宋"/>
          <w:sz w:val="24"/>
          <w:szCs w:val="24"/>
        </w:rPr>
        <w:t>9爱国、(</w:t>
      </w:r>
      <w:r>
        <w:rPr>
          <w:rFonts w:hint="eastAsia" w:ascii="仿宋" w:hAnsi="仿宋" w:eastAsia="仿宋" w:cs="仿宋"/>
          <w:b/>
          <w:color w:val="FF0000"/>
          <w:sz w:val="24"/>
          <w:szCs w:val="24"/>
          <w:u w:val="none"/>
        </w:rPr>
        <w:t>BC</w:t>
      </w:r>
      <w:r>
        <w:rPr>
          <w:rFonts w:hint="eastAsia" w:ascii="仿宋" w:hAnsi="仿宋" w:eastAsia="仿宋" w:cs="仿宋"/>
          <w:sz w:val="24"/>
          <w:szCs w:val="24"/>
        </w:rPr>
        <w:t xml:space="preserve"> )、( )、友善是公民层面的价值要求。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A:平等 B:敬业 C:诚信 D:和谐 </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0中华文化主张以德治国、以文化人;强调“言必信,(</w:t>
      </w:r>
      <w:r>
        <w:rPr>
          <w:rFonts w:hint="eastAsia" w:ascii="仿宋" w:hAnsi="仿宋" w:eastAsia="仿宋" w:cs="仿宋"/>
          <w:b/>
          <w:color w:val="FF0000"/>
          <w:sz w:val="24"/>
          <w:szCs w:val="24"/>
          <w:u w:val="none"/>
        </w:rPr>
        <w:t>AB</w:t>
      </w:r>
      <w:r>
        <w:rPr>
          <w:rFonts w:hint="eastAsia" w:ascii="仿宋" w:hAnsi="仿宋" w:eastAsia="仿宋" w:cs="仿宋"/>
          <w:sz w:val="24"/>
          <w:szCs w:val="24"/>
        </w:rPr>
        <w:t xml:space="preserve"> )”和“己所不欲,( )”。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A:行必果 B:勿施于人 C:行不必果 D:仁者爱人 </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25" w:name="_Toc15139"/>
      <w:r>
        <w:rPr>
          <w:rFonts w:hint="eastAsia" w:ascii="黑体" w:hAnsi="黑体" w:eastAsia="黑体" w:cs="黑体"/>
          <w:sz w:val="24"/>
          <w:szCs w:val="24"/>
          <w:lang w:val="en-US" w:eastAsia="zh-CN"/>
        </w:rPr>
        <w:t>判断题</w:t>
      </w:r>
      <w:bookmarkEnd w:id="25"/>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文明因互鉴而流失。【</w:t>
      </w:r>
      <w:r>
        <w:rPr>
          <w:rFonts w:hint="eastAsia" w:ascii="仿宋" w:hAnsi="仿宋" w:eastAsia="仿宋" w:cs="仿宋"/>
          <w:b/>
          <w:bCs/>
          <w:color w:val="FF0000"/>
          <w:sz w:val="24"/>
          <w:szCs w:val="24"/>
        </w:rPr>
        <w:t>错误</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color w:val="333333"/>
          <w:sz w:val="24"/>
          <w:szCs w:val="24"/>
          <w:shd w:val="clear" w:color="auto" w:fill="FFFFFF"/>
        </w:rPr>
        <w:t>文明因交流而多彩，</w:t>
      </w:r>
      <w:r>
        <w:rPr>
          <w:rFonts w:hint="eastAsia" w:ascii="仿宋" w:hAnsi="仿宋" w:eastAsia="仿宋" w:cs="仿宋"/>
          <w:color w:val="FF0000"/>
          <w:sz w:val="24"/>
          <w:szCs w:val="24"/>
          <w:highlight w:val="none"/>
          <w:shd w:val="clear" w:color="auto" w:fill="FFFFFF"/>
        </w:rPr>
        <w:t>文明因互鉴而丰富</w:t>
      </w:r>
      <w:r>
        <w:rPr>
          <w:rFonts w:hint="eastAsia" w:ascii="仿宋" w:hAnsi="仿宋" w:eastAsia="仿宋" w:cs="仿宋"/>
          <w:color w:val="333333"/>
          <w:sz w:val="24"/>
          <w:szCs w:val="24"/>
          <w:shd w:val="clear" w:color="auto" w:fill="FFFFFF"/>
        </w:rPr>
        <w:t>。文明交流互鉴，是推动人类文明进步和世界和平发展的重要动力。</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构建中美大国关系事在人为。【</w:t>
      </w:r>
      <w:r>
        <w:rPr>
          <w:rFonts w:hint="eastAsia" w:ascii="仿宋" w:hAnsi="仿宋" w:eastAsia="仿宋" w:cs="仿宋"/>
          <w:b/>
          <w:bCs/>
          <w:color w:val="FF0000"/>
          <w:sz w:val="24"/>
          <w:szCs w:val="24"/>
        </w:rPr>
        <w:t>正确</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唱响中国力量，一个是在国内，一个是在国外。【</w:t>
      </w:r>
      <w:r>
        <w:rPr>
          <w:rFonts w:hint="eastAsia" w:ascii="仿宋" w:hAnsi="仿宋" w:eastAsia="仿宋" w:cs="仿宋"/>
          <w:b/>
          <w:bCs/>
          <w:color w:val="FF0000"/>
          <w:sz w:val="24"/>
          <w:szCs w:val="24"/>
        </w:rPr>
        <w:t>正确</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中国精神主要就是以爱国主义为核心的民族精神。【</w:t>
      </w:r>
      <w:r>
        <w:rPr>
          <w:rFonts w:hint="eastAsia" w:ascii="仿宋" w:hAnsi="仿宋" w:eastAsia="仿宋" w:cs="仿宋"/>
          <w:b/>
          <w:bCs/>
          <w:color w:val="FF0000"/>
          <w:sz w:val="24"/>
          <w:szCs w:val="24"/>
        </w:rPr>
        <w:t>错误</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color w:val="333333"/>
          <w:sz w:val="24"/>
          <w:szCs w:val="24"/>
          <w:shd w:val="clear" w:color="auto" w:fill="FFFFFF"/>
        </w:rPr>
        <w:t>是指以</w:t>
      </w:r>
      <w:r>
        <w:rPr>
          <w:rFonts w:hint="eastAsia" w:ascii="仿宋" w:hAnsi="仿宋" w:eastAsia="仿宋" w:cs="仿宋"/>
          <w:color w:val="FF0000"/>
          <w:sz w:val="24"/>
          <w:szCs w:val="24"/>
          <w:highlight w:val="none"/>
          <w:shd w:val="clear" w:color="auto" w:fill="FFFFFF"/>
        </w:rPr>
        <w:t>爱国主义为核心的民族精神和以改革创新为核心的时代精神</w:t>
      </w:r>
      <w:r>
        <w:rPr>
          <w:rFonts w:hint="eastAsia" w:ascii="仿宋" w:hAnsi="仿宋" w:eastAsia="仿宋" w:cs="仿宋"/>
          <w:color w:val="333333"/>
          <w:sz w:val="24"/>
          <w:szCs w:val="24"/>
          <w:shd w:val="clear" w:color="auto" w:fill="FFFFFF"/>
        </w:rPr>
        <w:t>。定义未下全，故错误。</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 xml:space="preserve"> “团结,紧张,严肃,活泼”是我军光荣传统。【</w:t>
      </w:r>
      <w:r>
        <w:rPr>
          <w:rFonts w:hint="eastAsia" w:ascii="仿宋" w:hAnsi="仿宋" w:eastAsia="仿宋" w:cs="仿宋"/>
          <w:b/>
          <w:bCs/>
          <w:color w:val="FF0000"/>
          <w:sz w:val="24"/>
          <w:szCs w:val="24"/>
        </w:rPr>
        <w:t>正确</w:t>
      </w:r>
      <w:r>
        <w:rPr>
          <w:rFonts w:hint="eastAsia" w:ascii="仿宋" w:hAnsi="仿宋" w:eastAsia="仿宋" w:cs="仿宋"/>
          <w:sz w:val="24"/>
          <w:szCs w:val="24"/>
        </w:rPr>
        <w:t>】</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26" w:name="_Toc6853"/>
      <w:r>
        <w:rPr>
          <w:rFonts w:hint="eastAsia" w:ascii="黑体" w:hAnsi="黑体" w:eastAsia="黑体" w:cs="黑体"/>
          <w:sz w:val="24"/>
          <w:szCs w:val="24"/>
          <w:lang w:val="en-US" w:eastAsia="zh-CN"/>
        </w:rPr>
        <w:t>填空题</w:t>
      </w:r>
      <w:bookmarkEnd w:id="26"/>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 xml:space="preserve"> 习近平总书记在党的十九大报告中，对我们实现下一个百年的头十五年做了表述，其中提到实现美丽中国目标主要依靠</w:t>
      </w:r>
      <w:r>
        <w:rPr>
          <w:rFonts w:hint="eastAsia" w:ascii="仿宋" w:hAnsi="仿宋" w:eastAsia="仿宋" w:cs="仿宋"/>
          <w:b/>
          <w:bCs/>
          <w:color w:val="FF0000"/>
          <w:sz w:val="24"/>
          <w:szCs w:val="24"/>
          <w:u w:val="single"/>
        </w:rPr>
        <w:t>改善治理生态环境</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 xml:space="preserve"> 简政放权主要是向</w:t>
      </w:r>
      <w:r>
        <w:rPr>
          <w:rFonts w:hint="eastAsia" w:ascii="仿宋" w:hAnsi="仿宋" w:eastAsia="仿宋" w:cs="仿宋"/>
          <w:b/>
          <w:bCs/>
          <w:color w:val="FF0000"/>
          <w:sz w:val="24"/>
          <w:szCs w:val="24"/>
          <w:u w:val="single"/>
        </w:rPr>
        <w:t>市场</w:t>
      </w:r>
      <w:r>
        <w:rPr>
          <w:rFonts w:hint="eastAsia" w:ascii="仿宋" w:hAnsi="仿宋" w:eastAsia="仿宋" w:cs="仿宋"/>
          <w:sz w:val="24"/>
          <w:szCs w:val="24"/>
        </w:rPr>
        <w:t>放权</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 xml:space="preserve"> 全球治理的一个非常重要的途径是通过强化国际规范和国际机制，形成具有机制约束力的、道得规范约束力的、能够解决全球问题的一些机制性的合作。</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 xml:space="preserve"> </w:t>
      </w:r>
      <w:r>
        <w:rPr>
          <w:rFonts w:hint="eastAsia" w:ascii="仿宋" w:hAnsi="仿宋" w:eastAsia="仿宋" w:cs="仿宋"/>
          <w:b/>
          <w:bCs/>
          <w:color w:val="FF0000"/>
          <w:sz w:val="24"/>
          <w:szCs w:val="24"/>
          <w:u w:val="single"/>
        </w:rPr>
        <w:t>协商民主</w:t>
      </w:r>
      <w:r>
        <w:rPr>
          <w:rFonts w:hint="eastAsia" w:ascii="仿宋" w:hAnsi="仿宋" w:eastAsia="仿宋" w:cs="仿宋"/>
          <w:sz w:val="24"/>
          <w:szCs w:val="24"/>
        </w:rPr>
        <w:t>是我国社会主义政治特有形式和独特优势，是党的群众路线在政治领域的重要体现。</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实现</w:t>
      </w:r>
      <w:r>
        <w:rPr>
          <w:rFonts w:hint="eastAsia" w:ascii="仿宋" w:hAnsi="仿宋" w:eastAsia="仿宋" w:cs="仿宋"/>
          <w:b/>
          <w:bCs/>
          <w:color w:val="FF0000"/>
          <w:sz w:val="24"/>
          <w:szCs w:val="24"/>
          <w:u w:val="single"/>
        </w:rPr>
        <w:t>中华民族伟大复兴</w:t>
      </w:r>
      <w:r>
        <w:rPr>
          <w:rFonts w:hint="eastAsia" w:ascii="仿宋" w:hAnsi="仿宋" w:eastAsia="仿宋" w:cs="仿宋"/>
          <w:sz w:val="24"/>
          <w:szCs w:val="24"/>
        </w:rPr>
        <w:t xml:space="preserve">,就是中华民族近代以来最伟大的梦想。 </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27" w:name="_Toc13987"/>
      <w:r>
        <w:rPr>
          <w:rFonts w:hint="eastAsia" w:ascii="黑体" w:hAnsi="黑体" w:eastAsia="黑体" w:cs="黑体"/>
          <w:sz w:val="24"/>
          <w:szCs w:val="24"/>
          <w:lang w:val="en-US" w:eastAsia="zh-CN"/>
        </w:rPr>
        <w:t>段落题（车轮战专用）</w:t>
      </w:r>
      <w:bookmarkEnd w:id="27"/>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加快实施自由贸易区战略</w:t>
      </w:r>
    </w:p>
    <w:p>
      <w:pPr>
        <w:spacing w:line="360" w:lineRule="auto"/>
        <w:rPr>
          <w:rFonts w:hint="eastAsia" w:ascii="仿宋" w:hAnsi="仿宋" w:eastAsia="仿宋" w:cs="仿宋"/>
          <w:sz w:val="24"/>
          <w:szCs w:val="24"/>
        </w:rPr>
      </w:pPr>
      <w:r>
        <w:rPr>
          <w:rFonts w:hint="eastAsia" w:ascii="仿宋" w:hAnsi="仿宋" w:eastAsia="仿宋" w:cs="仿宋"/>
          <w:sz w:val="24"/>
          <w:szCs w:val="24"/>
        </w:rPr>
        <w:t>答案 要加强顶层设计、谋划大棋局,既要谋子更要谋势,逐步构筑起立足周边、辐射“一带一路”、面向全球的自由贸易区网络,积极同“一带一路”沿线国家和地区商建自由贸易区,使我国与沿线国家合作更加紧密、往来更加便利、利益更加融合。</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 xml:space="preserve"> 总结谋划好改革工作,对做好明年和今后改革工作具有重要意义</w:t>
      </w:r>
    </w:p>
    <w:p>
      <w:pPr>
        <w:spacing w:line="360" w:lineRule="auto"/>
        <w:rPr>
          <w:rFonts w:hint="eastAsia" w:ascii="仿宋" w:hAnsi="仿宋" w:eastAsia="仿宋" w:cs="仿宋"/>
          <w:sz w:val="24"/>
          <w:szCs w:val="24"/>
        </w:rPr>
      </w:pPr>
      <w:r>
        <w:rPr>
          <w:rFonts w:hint="eastAsia" w:ascii="仿宋" w:hAnsi="仿宋" w:eastAsia="仿宋" w:cs="仿宋"/>
          <w:sz w:val="24"/>
          <w:szCs w:val="24"/>
        </w:rPr>
        <w:t>答案 要总结经验、完善思路、突出重点,提高改革整体效能,扩大改革受益面,发挥好改革先导性作用,多推有利于增添经济发展动力的改革,多推有利于促进社会公平正义的改革, 多推有利于增强人民群众获得感的改革,多推有利于调动广大干部群众积极性的改革。</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 xml:space="preserve"> 使改革落地生根</w:t>
      </w:r>
    </w:p>
    <w:p>
      <w:pPr>
        <w:spacing w:line="360" w:lineRule="auto"/>
        <w:rPr>
          <w:rFonts w:hint="eastAsia" w:ascii="仿宋" w:hAnsi="仿宋" w:eastAsia="仿宋" w:cs="仿宋"/>
          <w:sz w:val="24"/>
          <w:szCs w:val="24"/>
        </w:rPr>
      </w:pPr>
      <w:r>
        <w:rPr>
          <w:rFonts w:hint="eastAsia" w:ascii="仿宋" w:hAnsi="仿宋" w:eastAsia="仿宋" w:cs="仿宋"/>
          <w:sz w:val="24"/>
          <w:szCs w:val="24"/>
        </w:rPr>
        <w:t>答案 要把具有标志性、引领性、支柱性的改革任务牢牢抓在手上,主动出击、贴身紧逼、精准发力。地方抓改革、推改革,一方面要落实好党中央部署的改革任务,一方面要搞好探索创新。</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注重全面深化改革的系统性整体性协同性</w:t>
      </w:r>
    </w:p>
    <w:p>
      <w:pPr>
        <w:spacing w:line="360" w:lineRule="auto"/>
        <w:rPr>
          <w:rFonts w:hint="eastAsia" w:ascii="仿宋" w:hAnsi="仿宋" w:eastAsia="仿宋" w:cs="仿宋"/>
          <w:sz w:val="24"/>
          <w:szCs w:val="24"/>
        </w:rPr>
      </w:pPr>
      <w:r>
        <w:rPr>
          <w:rFonts w:hint="eastAsia" w:ascii="仿宋" w:hAnsi="仿宋" w:eastAsia="仿宋" w:cs="仿宋"/>
          <w:sz w:val="24"/>
          <w:szCs w:val="24"/>
        </w:rPr>
        <w:t>答案 注重系统性、整体性、协同性是全面深化改革的内在要求,也是推进改革的重要方法。改革越深入,越要注意协同,既抓改革方案协同,也抓改革落实协同,更抓改革效果协同, 促进各项改革举措在政策取向上相互配合、在实施过程中相互促进、在改革成效上相得益彰,朝着全面深化改革总目标聚焦发力。</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 xml:space="preserve"> 增强看齐意识</w:t>
      </w:r>
    </w:p>
    <w:p>
      <w:pPr>
        <w:spacing w:line="360" w:lineRule="auto"/>
        <w:rPr>
          <w:rFonts w:hint="eastAsia" w:ascii="仿宋" w:hAnsi="仿宋" w:eastAsia="仿宋" w:cs="仿宋"/>
          <w:sz w:val="24"/>
          <w:szCs w:val="24"/>
        </w:rPr>
      </w:pPr>
      <w:r>
        <w:rPr>
          <w:rFonts w:hint="eastAsia" w:ascii="仿宋" w:hAnsi="仿宋" w:eastAsia="仿宋" w:cs="仿宋"/>
          <w:sz w:val="24"/>
          <w:szCs w:val="24"/>
        </w:rPr>
        <w:t>答案 我们党是高度集中统一的马克思主义政党,思想上的统一、政治上的团结、行动上的一致是党的事业不断发展壮大的根本所在。党校是教育培训干部的地方,必须自觉在思想上政治上行动上同党中央保持高度一致,而且要做得更好。</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 xml:space="preserve"> 坚定不移推进反腐败斗争</w:t>
      </w:r>
    </w:p>
    <w:p>
      <w:pPr>
        <w:spacing w:line="360" w:lineRule="auto"/>
        <w:rPr>
          <w:rFonts w:hint="eastAsia" w:ascii="仿宋" w:hAnsi="仿宋" w:eastAsia="仿宋" w:cs="仿宋"/>
          <w:sz w:val="24"/>
          <w:szCs w:val="24"/>
        </w:rPr>
      </w:pPr>
      <w:r>
        <w:rPr>
          <w:rFonts w:hint="eastAsia" w:ascii="仿宋" w:hAnsi="仿宋" w:eastAsia="仿宋" w:cs="仿宋"/>
          <w:sz w:val="24"/>
          <w:szCs w:val="24"/>
        </w:rPr>
        <w:t>答案 党中央坚定不移反对腐败的决心没有变,坚决遏制腐败现象蔓延势头的目标没有变。全党同志对党中央在反腐败斗争上的决心要有足够自信, 对反腐败斗争取得的成绩要有足够自信,对反腐败斗争带来的正能量要有足够自信, 对反腐败斗争的光明前景要有足够自信!</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“两学一做”学习教育,基础在学,关键在做</w:t>
      </w:r>
    </w:p>
    <w:p>
      <w:pPr>
        <w:spacing w:line="360" w:lineRule="auto"/>
        <w:rPr>
          <w:rFonts w:hint="eastAsia" w:ascii="仿宋" w:hAnsi="仿宋" w:eastAsia="仿宋" w:cs="仿宋"/>
          <w:sz w:val="24"/>
          <w:szCs w:val="24"/>
        </w:rPr>
      </w:pPr>
      <w:r>
        <w:rPr>
          <w:rFonts w:hint="eastAsia" w:ascii="仿宋" w:hAnsi="仿宋" w:eastAsia="仿宋" w:cs="仿宋"/>
          <w:sz w:val="24"/>
          <w:szCs w:val="24"/>
        </w:rPr>
        <w:t>答案 “两学一做”学习教育是加强党的思想政治建设的一项重大部署,是协调推进“四个全面”战略布局特别是推动全面从严治党向基层延伸的有力抓手, 基础在学,关键在做,各级党组织要履行抓好“两学一做”学习教育的主体责任, 坚持区分层次,突出问题导向,确保取得实际成效。</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1"/>
        </w:numPr>
        <w:spacing w:line="360" w:lineRule="auto"/>
        <w:ind w:left="420" w:leftChars="0" w:hanging="420" w:firstLineChars="0"/>
        <w:jc w:val="left"/>
        <w:outlineLvl w:val="0"/>
        <w:rPr>
          <w:rFonts w:hint="eastAsia" w:ascii="隶书" w:hAnsi="隶书" w:eastAsia="隶书" w:cs="隶书"/>
          <w:b/>
          <w:bCs/>
          <w:color w:val="C00000"/>
          <w:sz w:val="28"/>
          <w:szCs w:val="28"/>
          <w:lang w:val="en-US" w:eastAsia="zh-CN"/>
        </w:rPr>
      </w:pPr>
      <w:bookmarkStart w:id="28" w:name="_Toc11054"/>
      <w:r>
        <w:rPr>
          <w:rFonts w:hint="eastAsia" w:ascii="隶书" w:hAnsi="隶书" w:eastAsia="隶书" w:cs="隶书"/>
          <w:b/>
          <w:bCs/>
          <w:color w:val="C00000"/>
          <w:sz w:val="28"/>
          <w:szCs w:val="28"/>
          <w:lang w:val="en-US" w:eastAsia="zh-CN"/>
        </w:rPr>
        <w:t>内容六：2018全国教育大会</w:t>
      </w:r>
      <w:bookmarkEnd w:id="28"/>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29" w:name="_Toc19402"/>
      <w:r>
        <w:rPr>
          <w:rFonts w:hint="eastAsia" w:ascii="黑体" w:hAnsi="黑体" w:eastAsia="黑体" w:cs="黑体"/>
          <w:sz w:val="24"/>
          <w:szCs w:val="24"/>
          <w:lang w:val="en-US" w:eastAsia="zh-CN"/>
        </w:rPr>
        <w:t>单选题</w:t>
      </w:r>
      <w:bookmarkEnd w:id="29"/>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 xml:space="preserve">、百年大计，教育为本，应坚持把 </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作为基础工作。（</w:t>
      </w:r>
      <w:r>
        <w:rPr>
          <w:rFonts w:hint="eastAsia" w:ascii="仿宋" w:hAnsi="仿宋" w:eastAsia="仿宋" w:cs="仿宋"/>
          <w:b/>
          <w:bCs/>
          <w:color w:val="FF0000"/>
          <w:sz w:val="24"/>
          <w:szCs w:val="24"/>
        </w:rPr>
        <w:t>C</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 体制改革建设</w:t>
      </w:r>
    </w:p>
    <w:p>
      <w:pPr>
        <w:spacing w:line="360" w:lineRule="auto"/>
        <w:rPr>
          <w:rFonts w:hint="eastAsia" w:ascii="仿宋" w:hAnsi="仿宋" w:eastAsia="仿宋" w:cs="仿宋"/>
          <w:sz w:val="24"/>
          <w:szCs w:val="24"/>
        </w:rPr>
      </w:pPr>
      <w:r>
        <w:rPr>
          <w:rFonts w:hint="eastAsia" w:ascii="仿宋" w:hAnsi="仿宋" w:eastAsia="仿宋" w:cs="仿宋"/>
          <w:sz w:val="24"/>
          <w:szCs w:val="24"/>
        </w:rPr>
        <w:t>B. 社会保障建设</w:t>
      </w:r>
    </w:p>
    <w:p>
      <w:pPr>
        <w:spacing w:line="360" w:lineRule="auto"/>
        <w:rPr>
          <w:rFonts w:hint="eastAsia" w:ascii="仿宋" w:hAnsi="仿宋" w:eastAsia="仿宋" w:cs="仿宋"/>
          <w:sz w:val="24"/>
          <w:szCs w:val="24"/>
        </w:rPr>
      </w:pPr>
      <w:r>
        <w:rPr>
          <w:rFonts w:hint="eastAsia" w:ascii="仿宋" w:hAnsi="仿宋" w:eastAsia="仿宋" w:cs="仿宋"/>
          <w:sz w:val="24"/>
          <w:szCs w:val="24"/>
        </w:rPr>
        <w:t>C. 教师队伍建设</w:t>
      </w:r>
    </w:p>
    <w:p>
      <w:pPr>
        <w:spacing w:line="360" w:lineRule="auto"/>
        <w:rPr>
          <w:rFonts w:hint="eastAsia" w:ascii="仿宋" w:hAnsi="仿宋" w:eastAsia="仿宋" w:cs="仿宋"/>
          <w:sz w:val="24"/>
          <w:szCs w:val="24"/>
        </w:rPr>
      </w:pPr>
      <w:r>
        <w:rPr>
          <w:rFonts w:hint="eastAsia" w:ascii="仿宋" w:hAnsi="仿宋" w:eastAsia="仿宋" w:cs="仿宋"/>
          <w:sz w:val="24"/>
          <w:szCs w:val="24"/>
        </w:rPr>
        <w:t>D. 科研队伍建设</w:t>
      </w:r>
    </w:p>
    <w:p>
      <w:pPr>
        <w:spacing w:line="360" w:lineRule="auto"/>
        <w:rPr>
          <w:rFonts w:hint="eastAsia" w:ascii="仿宋" w:hAnsi="仿宋" w:eastAsia="仿宋" w:cs="仿宋"/>
          <w:sz w:val="24"/>
          <w:szCs w:val="24"/>
        </w:rPr>
      </w:pP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、我国教育整体大踏步前进，但局部差距依然存在，人民群众总体受教育的机会大幅度提升，但</w:t>
      </w:r>
      <w:r>
        <w:rPr>
          <w:rFonts w:hint="eastAsia" w:ascii="仿宋" w:hAnsi="仿宋" w:eastAsia="仿宋" w:cs="仿宋"/>
          <w:sz w:val="24"/>
          <w:szCs w:val="24"/>
          <w:u w:val="single"/>
        </w:rPr>
        <w:t xml:space="preserve">    </w:t>
      </w:r>
      <w:r>
        <w:rPr>
          <w:rFonts w:hint="eastAsia" w:ascii="仿宋" w:hAnsi="仿宋" w:eastAsia="仿宋" w:cs="仿宋"/>
          <w:sz w:val="24"/>
          <w:szCs w:val="24"/>
        </w:rPr>
        <w:t>多样化需求仍未满足。（</w:t>
      </w:r>
      <w:r>
        <w:rPr>
          <w:rFonts w:hint="eastAsia" w:ascii="仿宋" w:hAnsi="仿宋" w:eastAsia="仿宋" w:cs="仿宋"/>
          <w:b/>
          <w:bCs/>
          <w:color w:val="FF0000"/>
          <w:sz w:val="24"/>
          <w:szCs w:val="24"/>
        </w:rPr>
        <w:t>B</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 私有化</w:t>
      </w:r>
    </w:p>
    <w:p>
      <w:pPr>
        <w:spacing w:line="360" w:lineRule="auto"/>
        <w:rPr>
          <w:rFonts w:hint="eastAsia" w:ascii="仿宋" w:hAnsi="仿宋" w:eastAsia="仿宋" w:cs="仿宋"/>
          <w:sz w:val="24"/>
          <w:szCs w:val="24"/>
        </w:rPr>
      </w:pPr>
      <w:r>
        <w:rPr>
          <w:rFonts w:hint="eastAsia" w:ascii="仿宋" w:hAnsi="仿宋" w:eastAsia="仿宋" w:cs="仿宋"/>
          <w:sz w:val="24"/>
          <w:szCs w:val="24"/>
        </w:rPr>
        <w:t>B. 个性化</w:t>
      </w:r>
    </w:p>
    <w:p>
      <w:pPr>
        <w:spacing w:line="360" w:lineRule="auto"/>
        <w:rPr>
          <w:rFonts w:hint="eastAsia" w:ascii="仿宋" w:hAnsi="仿宋" w:eastAsia="仿宋" w:cs="仿宋"/>
          <w:sz w:val="24"/>
          <w:szCs w:val="24"/>
        </w:rPr>
      </w:pPr>
      <w:r>
        <w:rPr>
          <w:rFonts w:hint="eastAsia" w:ascii="仿宋" w:hAnsi="仿宋" w:eastAsia="仿宋" w:cs="仿宋"/>
          <w:sz w:val="24"/>
          <w:szCs w:val="24"/>
        </w:rPr>
        <w:t>C. 普遍化</w:t>
      </w:r>
    </w:p>
    <w:p>
      <w:pPr>
        <w:spacing w:line="360" w:lineRule="auto"/>
        <w:rPr>
          <w:rFonts w:hint="eastAsia" w:ascii="仿宋" w:hAnsi="仿宋" w:eastAsia="仿宋" w:cs="仿宋"/>
          <w:sz w:val="24"/>
          <w:szCs w:val="24"/>
        </w:rPr>
      </w:pPr>
      <w:r>
        <w:rPr>
          <w:rFonts w:hint="eastAsia" w:ascii="仿宋" w:hAnsi="仿宋" w:eastAsia="仿宋" w:cs="仿宋"/>
          <w:sz w:val="24"/>
          <w:szCs w:val="24"/>
        </w:rPr>
        <w:t>D. 文艺化</w:t>
      </w:r>
    </w:p>
    <w:p>
      <w:pPr>
        <w:spacing w:line="360" w:lineRule="auto"/>
        <w:rPr>
          <w:rFonts w:hint="eastAsia" w:ascii="仿宋" w:hAnsi="仿宋" w:eastAsia="仿宋" w:cs="仿宋"/>
          <w:sz w:val="24"/>
          <w:szCs w:val="24"/>
        </w:rPr>
      </w:pP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、目前我们人才总供给能力显著增强，但</w:t>
      </w:r>
      <w:r>
        <w:rPr>
          <w:rFonts w:hint="eastAsia" w:ascii="仿宋" w:hAnsi="仿宋" w:eastAsia="仿宋" w:cs="仿宋"/>
          <w:sz w:val="24"/>
          <w:szCs w:val="24"/>
          <w:u w:val="single"/>
        </w:rPr>
        <w:t xml:space="preserve">   </w:t>
      </w:r>
      <w:r>
        <w:rPr>
          <w:rFonts w:hint="eastAsia" w:ascii="仿宋" w:hAnsi="仿宋" w:eastAsia="仿宋" w:cs="仿宋"/>
          <w:sz w:val="24"/>
          <w:szCs w:val="24"/>
        </w:rPr>
        <w:t>矛盾尚未解决；解决教育发展不平衡不充分的问题，将是我们长期要面对的工作主题。（</w:t>
      </w:r>
      <w:r>
        <w:rPr>
          <w:rFonts w:hint="eastAsia" w:ascii="仿宋" w:hAnsi="仿宋" w:eastAsia="仿宋" w:cs="仿宋"/>
          <w:b/>
          <w:bCs/>
          <w:color w:val="FF0000"/>
          <w:sz w:val="24"/>
          <w:szCs w:val="24"/>
        </w:rPr>
        <w:t>C</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A.不平衡性</w:t>
      </w:r>
    </w:p>
    <w:p>
      <w:pPr>
        <w:spacing w:line="360" w:lineRule="auto"/>
        <w:rPr>
          <w:rFonts w:hint="eastAsia" w:ascii="仿宋" w:hAnsi="仿宋" w:eastAsia="仿宋" w:cs="仿宋"/>
          <w:sz w:val="24"/>
          <w:szCs w:val="24"/>
        </w:rPr>
      </w:pPr>
      <w:r>
        <w:rPr>
          <w:rFonts w:hint="eastAsia" w:ascii="仿宋" w:hAnsi="仿宋" w:eastAsia="仿宋" w:cs="仿宋"/>
          <w:sz w:val="24"/>
          <w:szCs w:val="24"/>
        </w:rPr>
        <w:t>B.系统性</w:t>
      </w:r>
    </w:p>
    <w:p>
      <w:pPr>
        <w:spacing w:line="360" w:lineRule="auto"/>
        <w:rPr>
          <w:rFonts w:hint="eastAsia" w:ascii="仿宋" w:hAnsi="仿宋" w:eastAsia="仿宋" w:cs="仿宋"/>
          <w:sz w:val="24"/>
          <w:szCs w:val="24"/>
        </w:rPr>
      </w:pPr>
      <w:r>
        <w:rPr>
          <w:rFonts w:hint="eastAsia" w:ascii="仿宋" w:hAnsi="仿宋" w:eastAsia="仿宋" w:cs="仿宋"/>
          <w:sz w:val="24"/>
          <w:szCs w:val="24"/>
        </w:rPr>
        <w:t>C.结构性</w:t>
      </w:r>
    </w:p>
    <w:p>
      <w:pPr>
        <w:spacing w:line="360" w:lineRule="auto"/>
        <w:rPr>
          <w:rFonts w:hint="eastAsia" w:ascii="仿宋" w:hAnsi="仿宋" w:eastAsia="仿宋" w:cs="仿宋"/>
          <w:sz w:val="24"/>
          <w:szCs w:val="24"/>
        </w:rPr>
      </w:pPr>
      <w:r>
        <w:rPr>
          <w:rFonts w:hint="eastAsia" w:ascii="仿宋" w:hAnsi="仿宋" w:eastAsia="仿宋" w:cs="仿宋"/>
          <w:sz w:val="24"/>
          <w:szCs w:val="24"/>
        </w:rPr>
        <w:t>D.特殊性</w:t>
      </w:r>
    </w:p>
    <w:p>
      <w:pPr>
        <w:spacing w:line="360" w:lineRule="auto"/>
        <w:rPr>
          <w:rFonts w:hint="eastAsia" w:ascii="仿宋" w:hAnsi="仿宋" w:eastAsia="仿宋" w:cs="仿宋"/>
          <w:sz w:val="24"/>
          <w:szCs w:val="24"/>
        </w:rPr>
      </w:pP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、大力支持农村地区、脱贫攻坚地区、城乡接合部和二孩政策新增人口集中地区新建、改扩建</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b/>
          <w:bCs/>
          <w:color w:val="FF0000"/>
          <w:sz w:val="24"/>
          <w:szCs w:val="24"/>
        </w:rPr>
        <w:t>D</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A.高中</w:t>
      </w:r>
    </w:p>
    <w:p>
      <w:pPr>
        <w:spacing w:line="360" w:lineRule="auto"/>
        <w:rPr>
          <w:rFonts w:hint="eastAsia" w:ascii="仿宋" w:hAnsi="仿宋" w:eastAsia="仿宋" w:cs="仿宋"/>
          <w:sz w:val="24"/>
          <w:szCs w:val="24"/>
        </w:rPr>
      </w:pPr>
      <w:r>
        <w:rPr>
          <w:rFonts w:hint="eastAsia" w:ascii="仿宋" w:hAnsi="仿宋" w:eastAsia="仿宋" w:cs="仿宋"/>
          <w:sz w:val="24"/>
          <w:szCs w:val="24"/>
        </w:rPr>
        <w:t>B.初中</w:t>
      </w:r>
    </w:p>
    <w:p>
      <w:pPr>
        <w:spacing w:line="360" w:lineRule="auto"/>
        <w:rPr>
          <w:rFonts w:hint="eastAsia" w:ascii="仿宋" w:hAnsi="仿宋" w:eastAsia="仿宋" w:cs="仿宋"/>
          <w:sz w:val="24"/>
          <w:szCs w:val="24"/>
        </w:rPr>
      </w:pPr>
      <w:r>
        <w:rPr>
          <w:rFonts w:hint="eastAsia" w:ascii="仿宋" w:hAnsi="仿宋" w:eastAsia="仿宋" w:cs="仿宋"/>
          <w:sz w:val="24"/>
          <w:szCs w:val="24"/>
        </w:rPr>
        <w:t>C.小学</w:t>
      </w:r>
    </w:p>
    <w:p>
      <w:pPr>
        <w:spacing w:line="360" w:lineRule="auto"/>
        <w:rPr>
          <w:rFonts w:hint="eastAsia" w:ascii="仿宋" w:hAnsi="仿宋" w:eastAsia="仿宋" w:cs="仿宋"/>
          <w:sz w:val="24"/>
          <w:szCs w:val="24"/>
        </w:rPr>
      </w:pPr>
      <w:r>
        <w:rPr>
          <w:rFonts w:hint="eastAsia" w:ascii="仿宋" w:hAnsi="仿宋" w:eastAsia="仿宋" w:cs="仿宋"/>
          <w:sz w:val="24"/>
          <w:szCs w:val="24"/>
        </w:rPr>
        <w:t>D.幼儿园</w:t>
      </w:r>
    </w:p>
    <w:p>
      <w:pPr>
        <w:spacing w:line="360" w:lineRule="auto"/>
        <w:rPr>
          <w:rFonts w:hint="eastAsia" w:ascii="仿宋" w:hAnsi="仿宋" w:eastAsia="仿宋" w:cs="仿宋"/>
          <w:sz w:val="24"/>
          <w:szCs w:val="24"/>
        </w:rPr>
      </w:pP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、习近平总书记在讲话中总结了党的十八大以来教育工作取得的成就，就教育改革发展提出了“九个坚持”的新理念新思想新观点，是今后教育工作的</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b/>
          <w:bCs/>
          <w:color w:val="FF0000"/>
          <w:sz w:val="24"/>
          <w:szCs w:val="24"/>
        </w:rPr>
        <w:t>A</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 基本遵循</w:t>
      </w:r>
    </w:p>
    <w:p>
      <w:pPr>
        <w:spacing w:line="360" w:lineRule="auto"/>
        <w:rPr>
          <w:rFonts w:hint="eastAsia" w:ascii="仿宋" w:hAnsi="仿宋" w:eastAsia="仿宋" w:cs="仿宋"/>
          <w:sz w:val="24"/>
          <w:szCs w:val="24"/>
        </w:rPr>
      </w:pPr>
      <w:r>
        <w:rPr>
          <w:rFonts w:hint="eastAsia" w:ascii="仿宋" w:hAnsi="仿宋" w:eastAsia="仿宋" w:cs="仿宋"/>
          <w:sz w:val="24"/>
          <w:szCs w:val="24"/>
        </w:rPr>
        <w:t>B. 根本方针</w:t>
      </w:r>
    </w:p>
    <w:p>
      <w:pPr>
        <w:spacing w:line="360" w:lineRule="auto"/>
        <w:rPr>
          <w:rFonts w:hint="eastAsia" w:ascii="仿宋" w:hAnsi="仿宋" w:eastAsia="仿宋" w:cs="仿宋"/>
          <w:sz w:val="24"/>
          <w:szCs w:val="24"/>
        </w:rPr>
      </w:pPr>
      <w:r>
        <w:rPr>
          <w:rFonts w:hint="eastAsia" w:ascii="仿宋" w:hAnsi="仿宋" w:eastAsia="仿宋" w:cs="仿宋"/>
          <w:sz w:val="24"/>
          <w:szCs w:val="24"/>
        </w:rPr>
        <w:t>C. 指导纲领</w:t>
      </w:r>
    </w:p>
    <w:p>
      <w:pPr>
        <w:spacing w:line="360" w:lineRule="auto"/>
        <w:rPr>
          <w:rFonts w:hint="eastAsia" w:ascii="仿宋" w:hAnsi="仿宋" w:eastAsia="仿宋" w:cs="仿宋"/>
          <w:sz w:val="24"/>
          <w:szCs w:val="24"/>
        </w:rPr>
      </w:pPr>
      <w:r>
        <w:rPr>
          <w:rFonts w:hint="eastAsia" w:ascii="仿宋" w:hAnsi="仿宋" w:eastAsia="仿宋" w:cs="仿宋"/>
          <w:sz w:val="24"/>
          <w:szCs w:val="24"/>
        </w:rPr>
        <w:t>D. 指导框架</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30" w:name="_Toc11053"/>
      <w:r>
        <w:rPr>
          <w:rFonts w:hint="eastAsia" w:ascii="黑体" w:hAnsi="黑体" w:eastAsia="黑体" w:cs="黑体"/>
          <w:sz w:val="24"/>
          <w:szCs w:val="24"/>
          <w:lang w:val="en-US" w:eastAsia="zh-CN"/>
        </w:rPr>
        <w:t>多选题</w:t>
      </w:r>
      <w:bookmarkEnd w:id="30"/>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1、全面加强和改进高校美育， </w:t>
      </w:r>
      <w:r>
        <w:rPr>
          <w:rFonts w:hint="eastAsia" w:ascii="仿宋" w:hAnsi="仿宋" w:eastAsia="仿宋" w:cs="仿宋"/>
          <w:sz w:val="24"/>
          <w:szCs w:val="24"/>
          <w:u w:val="single"/>
        </w:rPr>
        <w:t xml:space="preserve">    </w:t>
      </w:r>
      <w:r>
        <w:rPr>
          <w:rFonts w:hint="eastAsia" w:ascii="仿宋" w:hAnsi="仿宋" w:eastAsia="仿宋" w:cs="仿宋"/>
          <w:sz w:val="24"/>
          <w:szCs w:val="24"/>
        </w:rPr>
        <w:t>提高学生审美与人文素养。（</w:t>
      </w:r>
      <w:r>
        <w:rPr>
          <w:rFonts w:hint="eastAsia" w:ascii="仿宋" w:hAnsi="仿宋" w:eastAsia="仿宋" w:cs="仿宋"/>
          <w:b/>
          <w:bCs/>
          <w:color w:val="FF0000"/>
          <w:sz w:val="24"/>
          <w:szCs w:val="24"/>
        </w:rPr>
        <w:t>BC</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 以乐感人</w:t>
      </w:r>
    </w:p>
    <w:p>
      <w:pPr>
        <w:spacing w:line="360" w:lineRule="auto"/>
        <w:rPr>
          <w:rFonts w:hint="eastAsia" w:ascii="仿宋" w:hAnsi="仿宋" w:eastAsia="仿宋" w:cs="仿宋"/>
          <w:sz w:val="24"/>
          <w:szCs w:val="24"/>
        </w:rPr>
      </w:pPr>
      <w:r>
        <w:rPr>
          <w:rFonts w:hint="eastAsia" w:ascii="仿宋" w:hAnsi="仿宋" w:eastAsia="仿宋" w:cs="仿宋"/>
          <w:sz w:val="24"/>
          <w:szCs w:val="24"/>
        </w:rPr>
        <w:t>B. 以美育人</w:t>
      </w:r>
    </w:p>
    <w:p>
      <w:pPr>
        <w:spacing w:line="360" w:lineRule="auto"/>
        <w:rPr>
          <w:rFonts w:hint="eastAsia" w:ascii="仿宋" w:hAnsi="仿宋" w:eastAsia="仿宋" w:cs="仿宋"/>
          <w:sz w:val="24"/>
          <w:szCs w:val="24"/>
        </w:rPr>
      </w:pPr>
      <w:r>
        <w:rPr>
          <w:rFonts w:hint="eastAsia" w:ascii="仿宋" w:hAnsi="仿宋" w:eastAsia="仿宋" w:cs="仿宋"/>
          <w:sz w:val="24"/>
          <w:szCs w:val="24"/>
        </w:rPr>
        <w:t>C. 以文化人</w:t>
      </w:r>
    </w:p>
    <w:p>
      <w:pPr>
        <w:spacing w:line="360" w:lineRule="auto"/>
        <w:rPr>
          <w:rFonts w:hint="eastAsia" w:ascii="仿宋" w:hAnsi="仿宋" w:eastAsia="仿宋" w:cs="仿宋"/>
          <w:sz w:val="24"/>
          <w:szCs w:val="24"/>
        </w:rPr>
      </w:pPr>
      <w:r>
        <w:rPr>
          <w:rFonts w:hint="eastAsia" w:ascii="仿宋" w:hAnsi="仿宋" w:eastAsia="仿宋" w:cs="仿宋"/>
          <w:sz w:val="24"/>
          <w:szCs w:val="24"/>
        </w:rPr>
        <w:t>D. 以德化人</w:t>
      </w:r>
    </w:p>
    <w:p>
      <w:pPr>
        <w:spacing w:line="360" w:lineRule="auto"/>
        <w:rPr>
          <w:rFonts w:hint="eastAsia" w:ascii="仿宋" w:hAnsi="仿宋" w:eastAsia="仿宋" w:cs="仿宋"/>
          <w:sz w:val="24"/>
          <w:szCs w:val="24"/>
        </w:rPr>
      </w:pP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、在学生中弘扬劳动精神。教育引导学生崇尚劳动、尊重劳动。懂得、、、劳动最美丽的道理，长大后能辛勤劳动、诚实劳动、创造性劳动。（</w:t>
      </w:r>
      <w:r>
        <w:rPr>
          <w:rFonts w:hint="eastAsia" w:ascii="仿宋" w:hAnsi="仿宋" w:eastAsia="仿宋" w:cs="仿宋"/>
          <w:b/>
          <w:bCs/>
          <w:color w:val="FF0000"/>
          <w:sz w:val="24"/>
          <w:szCs w:val="24"/>
        </w:rPr>
        <w:t>ABC</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 劳动最光荣</w:t>
      </w:r>
    </w:p>
    <w:p>
      <w:pPr>
        <w:spacing w:line="360" w:lineRule="auto"/>
        <w:rPr>
          <w:rFonts w:hint="eastAsia" w:ascii="仿宋" w:hAnsi="仿宋" w:eastAsia="仿宋" w:cs="仿宋"/>
          <w:sz w:val="24"/>
          <w:szCs w:val="24"/>
        </w:rPr>
      </w:pPr>
      <w:r>
        <w:rPr>
          <w:rFonts w:hint="eastAsia" w:ascii="仿宋" w:hAnsi="仿宋" w:eastAsia="仿宋" w:cs="仿宋"/>
          <w:sz w:val="24"/>
          <w:szCs w:val="24"/>
        </w:rPr>
        <w:t>B. 劳动最崇高</w:t>
      </w:r>
    </w:p>
    <w:p>
      <w:pPr>
        <w:spacing w:line="360" w:lineRule="auto"/>
        <w:rPr>
          <w:rFonts w:hint="eastAsia" w:ascii="仿宋" w:hAnsi="仿宋" w:eastAsia="仿宋" w:cs="仿宋"/>
          <w:sz w:val="24"/>
          <w:szCs w:val="24"/>
        </w:rPr>
      </w:pPr>
      <w:r>
        <w:rPr>
          <w:rFonts w:hint="eastAsia" w:ascii="仿宋" w:hAnsi="仿宋" w:eastAsia="仿宋" w:cs="仿宋"/>
          <w:sz w:val="24"/>
          <w:szCs w:val="24"/>
        </w:rPr>
        <w:t>C. 劳动最伟大</w:t>
      </w:r>
    </w:p>
    <w:p>
      <w:pPr>
        <w:spacing w:line="360" w:lineRule="auto"/>
        <w:rPr>
          <w:rFonts w:hint="eastAsia" w:ascii="仿宋" w:hAnsi="仿宋" w:eastAsia="仿宋" w:cs="仿宋"/>
          <w:sz w:val="24"/>
          <w:szCs w:val="24"/>
        </w:rPr>
      </w:pPr>
      <w:r>
        <w:rPr>
          <w:rFonts w:hint="eastAsia" w:ascii="仿宋" w:hAnsi="仿宋" w:eastAsia="仿宋" w:cs="仿宋"/>
          <w:sz w:val="24"/>
          <w:szCs w:val="24"/>
        </w:rPr>
        <w:t>D. 劳动最快乐</w:t>
      </w:r>
    </w:p>
    <w:p>
      <w:pPr>
        <w:spacing w:line="360" w:lineRule="auto"/>
        <w:rPr>
          <w:rFonts w:hint="eastAsia" w:ascii="仿宋" w:hAnsi="仿宋" w:eastAsia="仿宋" w:cs="仿宋"/>
          <w:sz w:val="24"/>
          <w:szCs w:val="24"/>
        </w:rPr>
      </w:pP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、要把立德树人融入思想道德教育、文化知识教育、社会实践各环节、贯穿基础教育、职业教育、高等教育各领域，学科体系、</w:t>
      </w:r>
      <w:r>
        <w:rPr>
          <w:rFonts w:hint="eastAsia" w:ascii="仿宋" w:hAnsi="仿宋" w:eastAsia="仿宋" w:cs="仿宋"/>
          <w:sz w:val="24"/>
          <w:szCs w:val="24"/>
          <w:u w:val="single"/>
        </w:rPr>
        <w:t xml:space="preserve">    </w:t>
      </w:r>
      <w:r>
        <w:rPr>
          <w:rFonts w:hint="eastAsia" w:ascii="仿宋" w:hAnsi="仿宋" w:eastAsia="仿宋" w:cs="仿宋"/>
          <w:sz w:val="24"/>
          <w:szCs w:val="24"/>
        </w:rPr>
        <w:t>要围绕这个目标来设计，教师要围绕这个目标来教，学生要围绕这个目标来学。（</w:t>
      </w:r>
      <w:r>
        <w:rPr>
          <w:rFonts w:hint="eastAsia" w:ascii="仿宋" w:hAnsi="仿宋" w:eastAsia="仿宋" w:cs="仿宋"/>
          <w:b/>
          <w:bCs/>
          <w:color w:val="FF0000"/>
          <w:sz w:val="24"/>
          <w:szCs w:val="24"/>
        </w:rPr>
        <w:t>ABD</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 教学体系</w:t>
      </w:r>
    </w:p>
    <w:p>
      <w:pPr>
        <w:spacing w:line="360" w:lineRule="auto"/>
        <w:rPr>
          <w:rFonts w:hint="eastAsia" w:ascii="仿宋" w:hAnsi="仿宋" w:eastAsia="仿宋" w:cs="仿宋"/>
          <w:sz w:val="24"/>
          <w:szCs w:val="24"/>
        </w:rPr>
      </w:pPr>
      <w:r>
        <w:rPr>
          <w:rFonts w:hint="eastAsia" w:ascii="仿宋" w:hAnsi="仿宋" w:eastAsia="仿宋" w:cs="仿宋"/>
          <w:sz w:val="24"/>
          <w:szCs w:val="24"/>
        </w:rPr>
        <w:t>B. 教材体系</w:t>
      </w:r>
    </w:p>
    <w:p>
      <w:pPr>
        <w:spacing w:line="360" w:lineRule="auto"/>
        <w:rPr>
          <w:rFonts w:hint="eastAsia" w:ascii="仿宋" w:hAnsi="仿宋" w:eastAsia="仿宋" w:cs="仿宋"/>
          <w:sz w:val="24"/>
          <w:szCs w:val="24"/>
        </w:rPr>
      </w:pPr>
      <w:r>
        <w:rPr>
          <w:rFonts w:hint="eastAsia" w:ascii="仿宋" w:hAnsi="仿宋" w:eastAsia="仿宋" w:cs="仿宋"/>
          <w:sz w:val="24"/>
          <w:szCs w:val="24"/>
        </w:rPr>
        <w:t>C. 奖惩体系</w:t>
      </w:r>
    </w:p>
    <w:p>
      <w:pPr>
        <w:spacing w:line="360" w:lineRule="auto"/>
        <w:rPr>
          <w:rFonts w:hint="eastAsia" w:ascii="仿宋" w:hAnsi="仿宋" w:eastAsia="仿宋" w:cs="仿宋"/>
          <w:sz w:val="24"/>
          <w:szCs w:val="24"/>
        </w:rPr>
      </w:pPr>
      <w:r>
        <w:rPr>
          <w:rFonts w:hint="eastAsia" w:ascii="仿宋" w:hAnsi="仿宋" w:eastAsia="仿宋" w:cs="仿宋"/>
          <w:sz w:val="24"/>
          <w:szCs w:val="24"/>
        </w:rPr>
        <w:t>D. 管理体系</w:t>
      </w:r>
    </w:p>
    <w:p>
      <w:pPr>
        <w:spacing w:line="360" w:lineRule="auto"/>
        <w:rPr>
          <w:rFonts w:hint="eastAsia" w:ascii="仿宋" w:hAnsi="仿宋" w:eastAsia="仿宋" w:cs="仿宋"/>
          <w:sz w:val="24"/>
          <w:szCs w:val="24"/>
        </w:rPr>
      </w:pP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、要深化教育体制改革，健全立德树人落实机制，扭转不科学的教育评价导向，坚决克服唯分数、唯升学、</w:t>
      </w:r>
      <w:r>
        <w:rPr>
          <w:rFonts w:hint="eastAsia" w:ascii="仿宋" w:hAnsi="仿宋" w:eastAsia="仿宋" w:cs="仿宋"/>
          <w:sz w:val="24"/>
          <w:szCs w:val="24"/>
          <w:u w:val="single"/>
        </w:rPr>
        <w:t xml:space="preserve">     </w:t>
      </w:r>
      <w:r>
        <w:rPr>
          <w:rFonts w:hint="eastAsia" w:ascii="仿宋" w:hAnsi="仿宋" w:eastAsia="仿宋" w:cs="仿宋"/>
          <w:sz w:val="24"/>
          <w:szCs w:val="24"/>
        </w:rPr>
        <w:t>的顽瘴痼疾，从根本上解决教育评价指挥棒问题。（</w:t>
      </w:r>
      <w:r>
        <w:rPr>
          <w:rFonts w:hint="eastAsia" w:ascii="仿宋" w:hAnsi="仿宋" w:eastAsia="仿宋" w:cs="仿宋"/>
          <w:b/>
          <w:bCs/>
          <w:color w:val="FF0000"/>
          <w:sz w:val="24"/>
          <w:szCs w:val="24"/>
        </w:rPr>
        <w:t>ABC</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 唯文凭</w:t>
      </w:r>
    </w:p>
    <w:p>
      <w:pPr>
        <w:spacing w:line="360" w:lineRule="auto"/>
        <w:rPr>
          <w:rFonts w:hint="eastAsia" w:ascii="仿宋" w:hAnsi="仿宋" w:eastAsia="仿宋" w:cs="仿宋"/>
          <w:sz w:val="24"/>
          <w:szCs w:val="24"/>
        </w:rPr>
      </w:pPr>
      <w:r>
        <w:rPr>
          <w:rFonts w:hint="eastAsia" w:ascii="仿宋" w:hAnsi="仿宋" w:eastAsia="仿宋" w:cs="仿宋"/>
          <w:sz w:val="24"/>
          <w:szCs w:val="24"/>
        </w:rPr>
        <w:t>B. 唯论文</w:t>
      </w:r>
    </w:p>
    <w:p>
      <w:pPr>
        <w:spacing w:line="360" w:lineRule="auto"/>
        <w:rPr>
          <w:rFonts w:hint="eastAsia" w:ascii="仿宋" w:hAnsi="仿宋" w:eastAsia="仿宋" w:cs="仿宋"/>
          <w:sz w:val="24"/>
          <w:szCs w:val="24"/>
        </w:rPr>
      </w:pPr>
      <w:r>
        <w:rPr>
          <w:rFonts w:hint="eastAsia" w:ascii="仿宋" w:hAnsi="仿宋" w:eastAsia="仿宋" w:cs="仿宋"/>
          <w:sz w:val="24"/>
          <w:szCs w:val="24"/>
        </w:rPr>
        <w:t>C. 唯帽子</w:t>
      </w:r>
    </w:p>
    <w:p>
      <w:pPr>
        <w:spacing w:line="360" w:lineRule="auto"/>
        <w:rPr>
          <w:rFonts w:hint="eastAsia" w:ascii="仿宋" w:hAnsi="仿宋" w:eastAsia="仿宋" w:cs="仿宋"/>
          <w:sz w:val="24"/>
          <w:szCs w:val="24"/>
        </w:rPr>
      </w:pPr>
      <w:r>
        <w:rPr>
          <w:rFonts w:hint="eastAsia" w:ascii="仿宋" w:hAnsi="仿宋" w:eastAsia="仿宋" w:cs="仿宋"/>
          <w:sz w:val="24"/>
          <w:szCs w:val="24"/>
        </w:rPr>
        <w:t>D. 唯就业</w:t>
      </w:r>
    </w:p>
    <w:p>
      <w:pPr>
        <w:spacing w:line="360" w:lineRule="auto"/>
        <w:rPr>
          <w:rFonts w:hint="eastAsia" w:ascii="仿宋" w:hAnsi="仿宋" w:eastAsia="仿宋" w:cs="仿宋"/>
          <w:sz w:val="24"/>
          <w:szCs w:val="24"/>
        </w:rPr>
      </w:pP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、各级党委要把教育改革发展纳入议事日程，党政主要负责同志要</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b/>
          <w:bCs/>
          <w:color w:val="FF0000"/>
          <w:sz w:val="24"/>
          <w:szCs w:val="24"/>
        </w:rPr>
        <w:t>ABD</w:t>
      </w:r>
      <w:r>
        <w:rPr>
          <w:rFonts w:hint="eastAsia" w:ascii="仿宋" w:hAnsi="仿宋" w:eastAsia="仿宋" w:cs="仿宋"/>
          <w:sz w:val="24"/>
          <w:szCs w:val="24"/>
        </w:rPr>
        <w:t>）</w:t>
      </w:r>
    </w:p>
    <w:p>
      <w:pPr>
        <w:spacing w:line="360" w:lineRule="auto"/>
        <w:rPr>
          <w:rFonts w:hint="eastAsia" w:ascii="仿宋" w:hAnsi="仿宋" w:eastAsia="仿宋" w:cs="仿宋"/>
          <w:sz w:val="24"/>
          <w:szCs w:val="24"/>
        </w:rPr>
      </w:pPr>
      <w:r>
        <w:rPr>
          <w:rFonts w:hint="eastAsia" w:ascii="仿宋" w:hAnsi="仿宋" w:eastAsia="仿宋" w:cs="仿宋"/>
          <w:sz w:val="24"/>
          <w:szCs w:val="24"/>
        </w:rPr>
        <w:t>A. 熟悉教育</w:t>
      </w:r>
    </w:p>
    <w:p>
      <w:pPr>
        <w:spacing w:line="360" w:lineRule="auto"/>
        <w:rPr>
          <w:rFonts w:hint="eastAsia" w:ascii="仿宋" w:hAnsi="仿宋" w:eastAsia="仿宋" w:cs="仿宋"/>
          <w:sz w:val="24"/>
          <w:szCs w:val="24"/>
        </w:rPr>
      </w:pPr>
      <w:r>
        <w:rPr>
          <w:rFonts w:hint="eastAsia" w:ascii="仿宋" w:hAnsi="仿宋" w:eastAsia="仿宋" w:cs="仿宋"/>
          <w:sz w:val="24"/>
          <w:szCs w:val="24"/>
        </w:rPr>
        <w:t>B. 关心教育</w:t>
      </w:r>
    </w:p>
    <w:p>
      <w:pPr>
        <w:spacing w:line="360" w:lineRule="auto"/>
        <w:rPr>
          <w:rFonts w:hint="eastAsia" w:ascii="仿宋" w:hAnsi="仿宋" w:eastAsia="仿宋" w:cs="仿宋"/>
          <w:sz w:val="24"/>
          <w:szCs w:val="24"/>
        </w:rPr>
      </w:pPr>
      <w:r>
        <w:rPr>
          <w:rFonts w:hint="eastAsia" w:ascii="仿宋" w:hAnsi="仿宋" w:eastAsia="仿宋" w:cs="仿宋"/>
          <w:sz w:val="24"/>
          <w:szCs w:val="24"/>
        </w:rPr>
        <w:t>C. 参与教育</w:t>
      </w:r>
    </w:p>
    <w:p>
      <w:pPr>
        <w:spacing w:line="360" w:lineRule="auto"/>
        <w:rPr>
          <w:rFonts w:hint="eastAsia" w:ascii="仿宋" w:hAnsi="仿宋" w:eastAsia="仿宋" w:cs="仿宋"/>
          <w:sz w:val="24"/>
          <w:szCs w:val="24"/>
        </w:rPr>
      </w:pPr>
      <w:r>
        <w:rPr>
          <w:rFonts w:hint="eastAsia" w:ascii="仿宋" w:hAnsi="仿宋" w:eastAsia="仿宋" w:cs="仿宋"/>
          <w:sz w:val="24"/>
          <w:szCs w:val="24"/>
        </w:rPr>
        <w:t>D. 研究教育</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31" w:name="_Toc21907"/>
      <w:r>
        <w:rPr>
          <w:rFonts w:hint="eastAsia" w:ascii="黑体" w:hAnsi="黑体" w:eastAsia="黑体" w:cs="黑体"/>
          <w:sz w:val="24"/>
          <w:szCs w:val="24"/>
          <w:lang w:val="en-US" w:eastAsia="zh-CN"/>
        </w:rPr>
        <w:t>判断题</w:t>
      </w:r>
      <w:bookmarkEnd w:id="31"/>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、对于教师队伍中存在的问题，要酌情考虑给予警告处分。</w:t>
      </w:r>
      <w:r>
        <w:rPr>
          <w:rFonts w:hint="eastAsia" w:ascii="仿宋" w:hAnsi="仿宋" w:eastAsia="仿宋" w:cs="仿宋"/>
          <w:sz w:val="24"/>
          <w:szCs w:val="24"/>
          <w:lang w:eastAsia="zh-CN"/>
        </w:rPr>
        <w:t>【</w:t>
      </w:r>
      <w:r>
        <w:rPr>
          <w:rFonts w:hint="eastAsia" w:ascii="仿宋" w:hAnsi="仿宋" w:eastAsia="仿宋" w:cs="仿宋"/>
          <w:sz w:val="24"/>
          <w:szCs w:val="24"/>
        </w:rPr>
        <w:t>错误</w:t>
      </w:r>
      <w:r>
        <w:rPr>
          <w:rFonts w:hint="eastAsia" w:ascii="仿宋" w:hAnsi="仿宋" w:eastAsia="仿宋" w:cs="仿宋"/>
          <w:sz w:val="24"/>
          <w:szCs w:val="24"/>
          <w:lang w:eastAsia="zh-CN"/>
        </w:rPr>
        <w:t>】</w:t>
      </w:r>
    </w:p>
    <w:p>
      <w:pPr>
        <w:spacing w:line="360" w:lineRule="auto"/>
        <w:rPr>
          <w:rFonts w:hint="eastAsia" w:ascii="仿宋" w:hAnsi="仿宋" w:eastAsia="仿宋" w:cs="仿宋"/>
          <w:sz w:val="24"/>
          <w:szCs w:val="24"/>
        </w:rPr>
      </w:pPr>
      <w:r>
        <w:rPr>
          <w:rFonts w:hint="eastAsia" w:ascii="仿宋" w:hAnsi="仿宋" w:eastAsia="仿宋" w:cs="仿宋"/>
          <w:b/>
          <w:bCs/>
          <w:sz w:val="24"/>
          <w:szCs w:val="24"/>
          <w:lang w:val="en-US" w:eastAsia="zh-CN"/>
        </w:rPr>
        <w:t>正确答案：</w:t>
      </w:r>
      <w:r>
        <w:rPr>
          <w:rFonts w:hint="eastAsia" w:ascii="仿宋" w:hAnsi="仿宋" w:eastAsia="仿宋" w:cs="仿宋"/>
          <w:sz w:val="24"/>
          <w:szCs w:val="24"/>
        </w:rPr>
        <w:t>要</w:t>
      </w:r>
      <w:r>
        <w:rPr>
          <w:rFonts w:hint="eastAsia" w:ascii="仿宋" w:hAnsi="仿宋" w:eastAsia="仿宋" w:cs="仿宋"/>
          <w:color w:val="FF0000"/>
          <w:sz w:val="24"/>
          <w:szCs w:val="24"/>
        </w:rPr>
        <w:t>坚决依法执纪予以严惩</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、各级党委和政府要为学校办学安全托底，解决学校后顾之忧，维护老师和学校应有的尊严，保护学生生命安全。</w:t>
      </w:r>
      <w:r>
        <w:rPr>
          <w:rFonts w:hint="eastAsia" w:ascii="仿宋" w:hAnsi="仿宋" w:eastAsia="仿宋" w:cs="仿宋"/>
          <w:sz w:val="24"/>
          <w:szCs w:val="24"/>
          <w:lang w:eastAsia="zh-CN"/>
        </w:rPr>
        <w:t>【</w:t>
      </w:r>
      <w:r>
        <w:rPr>
          <w:rFonts w:hint="eastAsia" w:ascii="仿宋" w:hAnsi="仿宋" w:eastAsia="仿宋" w:cs="仿宋"/>
          <w:sz w:val="24"/>
          <w:szCs w:val="24"/>
        </w:rPr>
        <w:t>正确</w:t>
      </w:r>
      <w:r>
        <w:rPr>
          <w:rFonts w:hint="eastAsia" w:ascii="仿宋" w:hAnsi="仿宋" w:eastAsia="仿宋" w:cs="仿宋"/>
          <w:sz w:val="24"/>
          <w:szCs w:val="24"/>
          <w:lang w:eastAsia="zh-CN"/>
        </w:rPr>
        <w:t>】</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、思想政治工作也是学校各项工作的一部分，各级党委、各级教育主管部门、学校党组织须引起重视。</w:t>
      </w:r>
      <w:r>
        <w:rPr>
          <w:rFonts w:hint="eastAsia" w:ascii="仿宋" w:hAnsi="仿宋" w:eastAsia="仿宋" w:cs="仿宋"/>
          <w:sz w:val="24"/>
          <w:szCs w:val="24"/>
          <w:lang w:eastAsia="zh-CN"/>
        </w:rPr>
        <w:t>【</w:t>
      </w:r>
      <w:r>
        <w:rPr>
          <w:rFonts w:hint="eastAsia" w:ascii="仿宋" w:hAnsi="仿宋" w:eastAsia="仿宋" w:cs="仿宋"/>
          <w:sz w:val="24"/>
          <w:szCs w:val="24"/>
        </w:rPr>
        <w:t>错误</w:t>
      </w:r>
      <w:r>
        <w:rPr>
          <w:rFonts w:hint="eastAsia" w:ascii="仿宋" w:hAnsi="仿宋" w:eastAsia="仿宋" w:cs="仿宋"/>
          <w:sz w:val="24"/>
          <w:szCs w:val="24"/>
          <w:lang w:eastAsia="zh-CN"/>
        </w:rPr>
        <w:t>】</w:t>
      </w:r>
    </w:p>
    <w:p>
      <w:pPr>
        <w:spacing w:line="360" w:lineRule="auto"/>
        <w:rPr>
          <w:rFonts w:hint="eastAsia" w:ascii="仿宋" w:hAnsi="仿宋" w:eastAsia="仿宋" w:cs="仿宋"/>
          <w:sz w:val="24"/>
          <w:szCs w:val="24"/>
        </w:rPr>
      </w:pPr>
      <w:r>
        <w:rPr>
          <w:rFonts w:hint="eastAsia" w:ascii="仿宋" w:hAnsi="仿宋" w:eastAsia="仿宋" w:cs="仿宋"/>
          <w:b/>
          <w:bCs/>
          <w:sz w:val="24"/>
          <w:szCs w:val="24"/>
          <w:lang w:val="en-US" w:eastAsia="zh-CN"/>
        </w:rPr>
        <w:t>正确答案：</w:t>
      </w:r>
      <w:r>
        <w:rPr>
          <w:rFonts w:hint="eastAsia" w:ascii="仿宋" w:hAnsi="仿宋" w:eastAsia="仿宋" w:cs="仿宋"/>
          <w:sz w:val="24"/>
          <w:szCs w:val="24"/>
        </w:rPr>
        <w:t>思想政治工作</w:t>
      </w:r>
      <w:r>
        <w:rPr>
          <w:rFonts w:hint="eastAsia" w:ascii="仿宋" w:hAnsi="仿宋" w:eastAsia="仿宋" w:cs="仿宋"/>
          <w:color w:val="FF0000"/>
          <w:sz w:val="24"/>
          <w:szCs w:val="24"/>
        </w:rPr>
        <w:t>是学校各项工作的生命线</w:t>
      </w:r>
      <w:r>
        <w:rPr>
          <w:rFonts w:hint="eastAsia" w:ascii="仿宋" w:hAnsi="仿宋" w:eastAsia="仿宋" w:cs="仿宋"/>
          <w:sz w:val="24"/>
          <w:szCs w:val="24"/>
        </w:rPr>
        <w:t>，各级党委、各级教育主管部门、学校党组织</w:t>
      </w:r>
      <w:r>
        <w:rPr>
          <w:rFonts w:hint="eastAsia" w:ascii="仿宋" w:hAnsi="仿宋" w:eastAsia="仿宋" w:cs="仿宋"/>
          <w:color w:val="FF0000"/>
          <w:sz w:val="24"/>
          <w:szCs w:val="24"/>
        </w:rPr>
        <w:t>都必须紧紧抓在手上</w:t>
      </w:r>
    </w:p>
    <w:p>
      <w:pPr>
        <w:widowControl w:val="0"/>
        <w:numPr>
          <w:ilvl w:val="0"/>
          <w:numId w:val="0"/>
        </w:numPr>
        <w:spacing w:line="360" w:lineRule="auto"/>
        <w:jc w:val="left"/>
        <w:rPr>
          <w:rFonts w:hint="eastAsia" w:ascii="黑体" w:hAnsi="黑体" w:eastAsia="黑体" w:cs="黑体"/>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32" w:name="_Toc6176"/>
      <w:r>
        <w:rPr>
          <w:rFonts w:hint="eastAsia" w:ascii="黑体" w:hAnsi="黑体" w:eastAsia="黑体" w:cs="黑体"/>
          <w:sz w:val="24"/>
          <w:szCs w:val="24"/>
          <w:lang w:val="en-US" w:eastAsia="zh-CN"/>
        </w:rPr>
        <w:t>填空题</w:t>
      </w:r>
      <w:bookmarkEnd w:id="32"/>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、在加强品德修养上下功夫，教育引导学生培育和践行社会主义核心价值观，踏踏实实修好品德，成为有</w:t>
      </w:r>
      <w:r>
        <w:rPr>
          <w:rFonts w:hint="eastAsia" w:ascii="仿宋" w:hAnsi="仿宋" w:eastAsia="仿宋" w:cs="仿宋"/>
          <w:sz w:val="24"/>
          <w:szCs w:val="24"/>
          <w:u w:val="single"/>
        </w:rPr>
        <w:t xml:space="preserve"> </w:t>
      </w:r>
      <w:r>
        <w:rPr>
          <w:rFonts w:hint="eastAsia" w:ascii="仿宋" w:hAnsi="仿宋" w:eastAsia="仿宋" w:cs="仿宋"/>
          <w:b/>
          <w:bCs/>
          <w:color w:val="FF0000"/>
          <w:sz w:val="24"/>
          <w:szCs w:val="24"/>
          <w:u w:val="single"/>
          <w:lang w:val="en-US" w:eastAsia="zh-CN"/>
        </w:rPr>
        <w:t>大爱、大德、大情</w:t>
      </w:r>
      <w:r>
        <w:rPr>
          <w:rFonts w:hint="eastAsia" w:ascii="仿宋" w:hAnsi="仿宋" w:eastAsia="仿宋" w:cs="仿宋"/>
          <w:sz w:val="24"/>
          <w:szCs w:val="24"/>
          <w:u w:val="single"/>
          <w:lang w:val="en-US" w:eastAsia="zh-CN"/>
        </w:rPr>
        <w:t>怀</w:t>
      </w:r>
      <w:r>
        <w:rPr>
          <w:rFonts w:hint="eastAsia" w:ascii="仿宋" w:hAnsi="仿宋" w:eastAsia="仿宋" w:cs="仿宋"/>
          <w:sz w:val="24"/>
          <w:szCs w:val="24"/>
        </w:rPr>
        <w:t>的人。</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、全党全社会要弘扬尊师重教的社会风尚，努力提高教师</w:t>
      </w:r>
      <w:r>
        <w:rPr>
          <w:rFonts w:hint="eastAsia" w:ascii="仿宋" w:hAnsi="仿宋" w:eastAsia="仿宋" w:cs="仿宋"/>
          <w:b/>
          <w:bCs/>
          <w:color w:val="FF0000"/>
          <w:sz w:val="24"/>
          <w:szCs w:val="24"/>
          <w:u w:val="single"/>
          <w:lang w:val="en-US" w:eastAsia="zh-CN"/>
        </w:rPr>
        <w:t>政治地位</w:t>
      </w:r>
      <w:r>
        <w:rPr>
          <w:rFonts w:hint="eastAsia" w:ascii="仿宋" w:hAnsi="仿宋" w:eastAsia="仿宋" w:cs="仿宋"/>
          <w:b/>
          <w:bCs/>
          <w:color w:val="FF0000"/>
          <w:sz w:val="24"/>
          <w:szCs w:val="24"/>
        </w:rPr>
        <w:t xml:space="preserve"> 、</w:t>
      </w:r>
      <w:r>
        <w:rPr>
          <w:rFonts w:hint="eastAsia" w:ascii="仿宋" w:hAnsi="仿宋" w:eastAsia="仿宋" w:cs="仿宋"/>
          <w:b/>
          <w:bCs/>
          <w:color w:val="FF0000"/>
          <w:sz w:val="24"/>
          <w:szCs w:val="24"/>
          <w:u w:val="single"/>
          <w:lang w:val="en-US" w:eastAsia="zh-CN"/>
        </w:rPr>
        <w:t>社会地位</w:t>
      </w:r>
      <w:r>
        <w:rPr>
          <w:rFonts w:hint="eastAsia" w:ascii="仿宋" w:hAnsi="仿宋" w:eastAsia="仿宋" w:cs="仿宋"/>
          <w:b/>
          <w:bCs/>
          <w:color w:val="FF0000"/>
          <w:sz w:val="24"/>
          <w:szCs w:val="24"/>
        </w:rPr>
        <w:t xml:space="preserve"> 、</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职业地位</w:t>
      </w:r>
      <w:r>
        <w:rPr>
          <w:rFonts w:hint="eastAsia" w:ascii="仿宋" w:hAnsi="仿宋" w:eastAsia="仿宋" w:cs="仿宋"/>
          <w:sz w:val="24"/>
          <w:szCs w:val="24"/>
        </w:rPr>
        <w:t>，让广大教师享有应有的社会声望，在教书育人岗位上为党和人民事业作出新的更大的贡献。</w:t>
      </w:r>
    </w:p>
    <w:p>
      <w:pPr>
        <w:spacing w:line="360" w:lineRule="auto"/>
        <w:rPr>
          <w:rFonts w:hint="eastAsia" w:ascii="仿宋" w:hAnsi="仿宋" w:eastAsia="仿宋" w:cs="仿宋"/>
          <w:sz w:val="24"/>
          <w:szCs w:val="24"/>
          <w:lang w:val="en-US" w:eastAsia="zh-CN"/>
        </w:rPr>
      </w:pPr>
    </w:p>
    <w:p>
      <w:pPr>
        <w:numPr>
          <w:ilvl w:val="0"/>
          <w:numId w:val="2"/>
        </w:numPr>
        <w:spacing w:line="360" w:lineRule="auto"/>
        <w:ind w:left="420" w:leftChars="0" w:hanging="420" w:firstLineChars="0"/>
        <w:jc w:val="left"/>
        <w:outlineLvl w:val="1"/>
        <w:rPr>
          <w:rFonts w:hint="eastAsia" w:ascii="黑体" w:hAnsi="黑体" w:eastAsia="黑体" w:cs="黑体"/>
          <w:sz w:val="24"/>
          <w:szCs w:val="24"/>
          <w:lang w:val="en-US" w:eastAsia="zh-CN"/>
        </w:rPr>
      </w:pPr>
      <w:bookmarkStart w:id="33" w:name="_Toc30954"/>
      <w:r>
        <w:rPr>
          <w:rFonts w:hint="eastAsia" w:ascii="黑体" w:hAnsi="黑体" w:eastAsia="黑体" w:cs="黑体"/>
          <w:sz w:val="24"/>
          <w:szCs w:val="24"/>
          <w:lang w:val="en-US" w:eastAsia="zh-CN"/>
        </w:rPr>
        <w:t>段落题（车轮战专用）</w:t>
      </w:r>
      <w:bookmarkEnd w:id="33"/>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、在增强综合素质上下功夫。教育引导学生培养综合能力、培养创新思维。</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、在教育培养的目标方向上，要努力构建德智体美劳全面培养的教育体系，形成更高水平的人才培养体系。</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、人民教师无上光荣，每个教师都要珍惜这份光荣，爱惜这份这份职业，严格要求自己，不断完善自己。</w:t>
      </w:r>
    </w:p>
    <w:p>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、家庭是人生的第一所学校，家长是孩子的第一任老师，要给孩子讲好“人生第一课”，帮助扣好人生第一粒扣子。</w:t>
      </w:r>
    </w:p>
    <w:p>
      <w:pPr>
        <w:spacing w:line="360" w:lineRule="auto"/>
        <w:rPr>
          <w:rFonts w:hint="eastAsia" w:ascii="黑体" w:hAnsi="黑体" w:eastAsia="黑体" w:cs="黑体"/>
          <w:sz w:val="24"/>
          <w:szCs w:val="24"/>
          <w:lang w:val="en-US" w:eastAsia="zh-CN"/>
        </w:rPr>
      </w:pPr>
      <w:r>
        <w:rPr>
          <w:rFonts w:hint="eastAsia" w:ascii="仿宋" w:hAnsi="仿宋" w:eastAsia="仿宋" w:cs="仿宋"/>
          <w:sz w:val="24"/>
          <w:szCs w:val="24"/>
          <w:lang w:val="en-US" w:eastAsia="zh-CN"/>
        </w:rPr>
        <w:t>5</w:t>
      </w:r>
      <w:r>
        <w:rPr>
          <w:rFonts w:hint="eastAsia" w:ascii="仿宋" w:hAnsi="仿宋" w:eastAsia="仿宋" w:cs="仿宋"/>
          <w:sz w:val="24"/>
          <w:szCs w:val="24"/>
        </w:rPr>
        <w:t>、要深化办学体制和教育管理改革，充分激发教育事业发展生机活力。</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40538A3"/>
    <w:multiLevelType w:val="singleLevel"/>
    <w:tmpl w:val="D40538A3"/>
    <w:lvl w:ilvl="0" w:tentative="0">
      <w:start w:val="1"/>
      <w:numFmt w:val="bullet"/>
      <w:lvlText w:val=""/>
      <w:lvlJc w:val="left"/>
      <w:pPr>
        <w:ind w:left="420" w:hanging="420"/>
      </w:pPr>
      <w:rPr>
        <w:rFonts w:hint="default" w:ascii="Wingdings" w:hAnsi="Wingdings"/>
      </w:rPr>
    </w:lvl>
  </w:abstractNum>
  <w:abstractNum w:abstractNumId="1">
    <w:nsid w:val="EEC63F2E"/>
    <w:multiLevelType w:val="singleLevel"/>
    <w:tmpl w:val="EEC63F2E"/>
    <w:lvl w:ilvl="0" w:tentative="0">
      <w:start w:val="1"/>
      <w:numFmt w:val="bullet"/>
      <w:lvlText w:val=""/>
      <w:lvlJc w:val="left"/>
      <w:pPr>
        <w:ind w:left="420" w:hanging="420"/>
      </w:pPr>
      <w:rPr>
        <w:rFonts w:hint="default" w:ascii="Wingdings" w:hAnsi="Wingdings"/>
      </w:rPr>
    </w:lvl>
  </w:abstractNum>
  <w:abstractNum w:abstractNumId="2">
    <w:nsid w:val="460BA309"/>
    <w:multiLevelType w:val="singleLevel"/>
    <w:tmpl w:val="460BA309"/>
    <w:lvl w:ilvl="0" w:tentative="0">
      <w:start w:val="1"/>
      <w:numFmt w:val="bullet"/>
      <w:lvlText w:val=""/>
      <w:lvlJc w:val="left"/>
      <w:pPr>
        <w:ind w:left="420" w:hanging="42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4B53BA"/>
    <w:rsid w:val="014B53BA"/>
    <w:rsid w:val="04816848"/>
    <w:rsid w:val="0B3E2026"/>
    <w:rsid w:val="0EC514AD"/>
    <w:rsid w:val="10EC727B"/>
    <w:rsid w:val="19026A72"/>
    <w:rsid w:val="1CC627AC"/>
    <w:rsid w:val="1F9A617D"/>
    <w:rsid w:val="250916F1"/>
    <w:rsid w:val="293841D4"/>
    <w:rsid w:val="29AF4843"/>
    <w:rsid w:val="30A169B2"/>
    <w:rsid w:val="32EB3A81"/>
    <w:rsid w:val="38CC58F7"/>
    <w:rsid w:val="3BFA6FC6"/>
    <w:rsid w:val="3C3B06F2"/>
    <w:rsid w:val="3D062AF9"/>
    <w:rsid w:val="56D47FA1"/>
    <w:rsid w:val="5FA55190"/>
    <w:rsid w:val="65CD72C1"/>
    <w:rsid w:val="6D535020"/>
    <w:rsid w:val="7FF70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uiPriority w:val="0"/>
  </w:style>
  <w:style w:type="paragraph" w:styleId="5">
    <w:name w:val="toc 2"/>
    <w:basedOn w:val="1"/>
    <w:next w:val="1"/>
    <w:qFormat/>
    <w:uiPriority w:val="0"/>
    <w:pPr>
      <w:ind w:left="420" w:leftChars="200"/>
    </w:p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KEKE\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Office_11.1.0.7932_F1E327BC-269C-435d-A152-05C5408002CA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2018-11-02T10:41:00Z</dcterms:created>
  <dc:creator>키 키 </dc:creator>
  <cp:lastModifiedBy>lenovo</cp:lastModifiedBy>
  <dcterms:modified xsi:type="dcterms:W3CDTF">2018-11-07T03:04:14Z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2052-11.1.0.7932</vt:lpwstr>
  </property>
</Properties>
</file>